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7339" w14:textId="77777777" w:rsidR="0027268A" w:rsidRDefault="0027268A" w:rsidP="0027268A">
      <w:pPr>
        <w:pStyle w:val="Title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26C8C51" wp14:editId="494FF73C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RPT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68A">
        <w:rPr>
          <w:sz w:val="28"/>
          <w:szCs w:val="28"/>
        </w:rPr>
        <w:t xml:space="preserve"> </w:t>
      </w:r>
    </w:p>
    <w:p w14:paraId="1513330B" w14:textId="5ECA8CD9" w:rsidR="0027268A" w:rsidRPr="00896D03" w:rsidRDefault="0089132D" w:rsidP="0027268A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Greater </w:t>
      </w:r>
      <w:r w:rsidR="0027268A" w:rsidRPr="00896D03">
        <w:rPr>
          <w:sz w:val="28"/>
          <w:szCs w:val="28"/>
        </w:rPr>
        <w:t>Minnesota Regional Parks and Trails Commission</w:t>
      </w:r>
    </w:p>
    <w:p w14:paraId="1C99DE9A" w14:textId="77777777" w:rsidR="0027268A" w:rsidRDefault="0027268A" w:rsidP="0027268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for April 24, 2019</w:t>
      </w:r>
    </w:p>
    <w:p w14:paraId="55FD76DC" w14:textId="77777777" w:rsidR="0027268A" w:rsidRDefault="00896D03" w:rsidP="0027268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Northland Arboretum</w:t>
      </w:r>
    </w:p>
    <w:p w14:paraId="77C5C99C" w14:textId="77777777" w:rsidR="00896D03" w:rsidRDefault="00896D03" w:rsidP="0027268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14250 Conservation Drive</w:t>
      </w:r>
    </w:p>
    <w:p w14:paraId="79D450E4" w14:textId="77777777" w:rsidR="00896D03" w:rsidRDefault="00896D03" w:rsidP="0027268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Baxter, MN  56425</w:t>
      </w:r>
    </w:p>
    <w:p w14:paraId="61303855" w14:textId="4EB28FF0" w:rsidR="00896D03" w:rsidRDefault="0022325F" w:rsidP="0027268A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APPROVED</w:t>
      </w:r>
    </w:p>
    <w:p w14:paraId="11EDF850" w14:textId="77777777" w:rsidR="00896D03" w:rsidRDefault="00896D03" w:rsidP="00896D03">
      <w:pPr>
        <w:spacing w:after="0"/>
        <w:rPr>
          <w:b/>
          <w:color w:val="FF0000"/>
          <w:sz w:val="24"/>
          <w:szCs w:val="24"/>
        </w:rPr>
      </w:pPr>
    </w:p>
    <w:p w14:paraId="715BC9F6" w14:textId="77777777" w:rsidR="00896D03" w:rsidRDefault="00896D03" w:rsidP="00896D0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Commissioners Present:  </w:t>
      </w:r>
      <w:r>
        <w:rPr>
          <w:sz w:val="24"/>
          <w:szCs w:val="24"/>
        </w:rPr>
        <w:t>Tom Ryan, Tim Kennedy, Tim Engrav, Bryan Pike, Peg Furshong, Brad Bonk, Rick Anderson, Tom Stoa, Jannik Anderson, Rita Albrecht</w:t>
      </w:r>
    </w:p>
    <w:p w14:paraId="695FC558" w14:textId="77777777" w:rsidR="00896D03" w:rsidRDefault="00896D03" w:rsidP="00896D03">
      <w:pPr>
        <w:spacing w:after="0"/>
        <w:rPr>
          <w:sz w:val="24"/>
          <w:szCs w:val="24"/>
        </w:rPr>
      </w:pPr>
    </w:p>
    <w:p w14:paraId="1A22BF3A" w14:textId="77777777" w:rsidR="00896D03" w:rsidRDefault="00896D03" w:rsidP="00896D0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Commissioners Absent:  </w:t>
      </w:r>
      <w:r>
        <w:rPr>
          <w:sz w:val="24"/>
          <w:szCs w:val="24"/>
        </w:rPr>
        <w:t>Tom Schmitz</w:t>
      </w:r>
      <w:r w:rsidR="00E63E7C">
        <w:rPr>
          <w:sz w:val="24"/>
          <w:szCs w:val="24"/>
        </w:rPr>
        <w:t>, Marc Mattice, Barry Wendorf</w:t>
      </w:r>
    </w:p>
    <w:p w14:paraId="420ECA05" w14:textId="77777777" w:rsidR="00896D03" w:rsidRDefault="00896D03" w:rsidP="00896D03">
      <w:pPr>
        <w:spacing w:after="0"/>
        <w:rPr>
          <w:sz w:val="24"/>
          <w:szCs w:val="24"/>
        </w:rPr>
      </w:pPr>
    </w:p>
    <w:p w14:paraId="4C68F343" w14:textId="77777777" w:rsidR="00896D03" w:rsidRDefault="00896D03" w:rsidP="00896D0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Consultants Present:  </w:t>
      </w:r>
      <w:r>
        <w:rPr>
          <w:sz w:val="24"/>
          <w:szCs w:val="24"/>
        </w:rPr>
        <w:t>Renee Mattson, Executive Director, Joe Czapiewski, System Plan Coordinator, Margy Hughes, Administrative Assistant</w:t>
      </w:r>
    </w:p>
    <w:p w14:paraId="71493C2F" w14:textId="77777777" w:rsidR="00896D03" w:rsidRDefault="00896D03" w:rsidP="00896D03">
      <w:pPr>
        <w:spacing w:after="0"/>
        <w:rPr>
          <w:sz w:val="24"/>
          <w:szCs w:val="24"/>
        </w:rPr>
      </w:pPr>
    </w:p>
    <w:p w14:paraId="7A57A017" w14:textId="77777777" w:rsidR="00BB6977" w:rsidRDefault="00896D03" w:rsidP="00896D0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96D03">
        <w:rPr>
          <w:b/>
          <w:sz w:val="24"/>
          <w:szCs w:val="24"/>
        </w:rPr>
        <w:t xml:space="preserve">Meeting Called to order at </w:t>
      </w:r>
      <w:r w:rsidR="00E63E7C" w:rsidRPr="00C86E44">
        <w:rPr>
          <w:b/>
          <w:sz w:val="24"/>
          <w:szCs w:val="24"/>
        </w:rPr>
        <w:t xml:space="preserve">10:00am </w:t>
      </w:r>
      <w:r w:rsidRPr="00896D03">
        <w:rPr>
          <w:b/>
          <w:sz w:val="24"/>
          <w:szCs w:val="24"/>
        </w:rPr>
        <w:t xml:space="preserve">by Chair </w:t>
      </w:r>
      <w:r w:rsidR="00A70E9C" w:rsidRPr="00896D03">
        <w:rPr>
          <w:b/>
          <w:sz w:val="24"/>
          <w:szCs w:val="24"/>
        </w:rPr>
        <w:t>Ryan</w:t>
      </w:r>
      <w:r w:rsidR="00A70E9C">
        <w:rPr>
          <w:b/>
          <w:sz w:val="24"/>
          <w:szCs w:val="24"/>
        </w:rPr>
        <w:t xml:space="preserve"> </w:t>
      </w:r>
      <w:proofErr w:type="spellStart"/>
      <w:r w:rsidR="0049466D" w:rsidRPr="0049466D">
        <w:rPr>
          <w:i/>
          <w:sz w:val="24"/>
          <w:szCs w:val="24"/>
        </w:rPr>
        <w:t>Ryan</w:t>
      </w:r>
      <w:proofErr w:type="spellEnd"/>
      <w:r w:rsidR="0049466D">
        <w:rPr>
          <w:b/>
          <w:sz w:val="24"/>
          <w:szCs w:val="24"/>
        </w:rPr>
        <w:t xml:space="preserve"> </w:t>
      </w:r>
      <w:r w:rsidR="0049466D" w:rsidRPr="0049466D">
        <w:rPr>
          <w:sz w:val="24"/>
          <w:szCs w:val="24"/>
        </w:rPr>
        <w:t>brought</w:t>
      </w:r>
      <w:r w:rsidR="0049466D">
        <w:rPr>
          <w:b/>
          <w:sz w:val="24"/>
          <w:szCs w:val="24"/>
        </w:rPr>
        <w:t xml:space="preserve"> </w:t>
      </w:r>
      <w:r w:rsidR="0049466D" w:rsidRPr="0049466D">
        <w:rPr>
          <w:sz w:val="24"/>
          <w:szCs w:val="24"/>
        </w:rPr>
        <w:t>to th</w:t>
      </w:r>
      <w:r w:rsidR="0049466D">
        <w:rPr>
          <w:sz w:val="24"/>
          <w:szCs w:val="24"/>
        </w:rPr>
        <w:t xml:space="preserve">e attention of the Commissioners that </w:t>
      </w:r>
      <w:r w:rsidR="0049466D" w:rsidRPr="00E22934">
        <w:rPr>
          <w:b/>
          <w:sz w:val="24"/>
          <w:szCs w:val="24"/>
        </w:rPr>
        <w:t>Executive Director Mattson’s</w:t>
      </w:r>
      <w:r w:rsidR="0049466D">
        <w:rPr>
          <w:sz w:val="24"/>
          <w:szCs w:val="24"/>
        </w:rPr>
        <w:t xml:space="preserve"> contract will expire in June.  The process that will be used as a result of the discussion that took place by the Commissioners will be as follows:  </w:t>
      </w:r>
    </w:p>
    <w:p w14:paraId="611C57A1" w14:textId="77777777" w:rsidR="00BB6977" w:rsidRDefault="0049466D" w:rsidP="00BB697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Commissioners will receive a copy of the current contract along with Mattson’</w:t>
      </w:r>
      <w:r w:rsidR="00E22934">
        <w:rPr>
          <w:sz w:val="24"/>
          <w:szCs w:val="24"/>
        </w:rPr>
        <w:t>s goals and objectives</w:t>
      </w:r>
    </w:p>
    <w:p w14:paraId="33DC3F09" w14:textId="77777777" w:rsidR="00BB6977" w:rsidRDefault="0049466D" w:rsidP="00BB697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Commissioners will </w:t>
      </w:r>
      <w:r w:rsidR="00E22934">
        <w:rPr>
          <w:sz w:val="24"/>
          <w:szCs w:val="24"/>
        </w:rPr>
        <w:t>send contract comments to Chair Ryan no later than May 10</w:t>
      </w:r>
    </w:p>
    <w:p w14:paraId="02400783" w14:textId="3225F84E" w:rsidR="00BB6977" w:rsidRDefault="00E22934" w:rsidP="00BB697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Executive Committee </w:t>
      </w:r>
      <w:r w:rsidR="00BB6977">
        <w:rPr>
          <w:sz w:val="24"/>
          <w:szCs w:val="24"/>
        </w:rPr>
        <w:t xml:space="preserve">will </w:t>
      </w:r>
      <w:r>
        <w:rPr>
          <w:sz w:val="24"/>
          <w:szCs w:val="24"/>
        </w:rPr>
        <w:t>meet</w:t>
      </w:r>
      <w:r w:rsidR="00BB6977">
        <w:rPr>
          <w:sz w:val="24"/>
          <w:szCs w:val="24"/>
        </w:rPr>
        <w:t xml:space="preserve"> and provide an</w:t>
      </w:r>
      <w:r>
        <w:rPr>
          <w:sz w:val="24"/>
          <w:szCs w:val="24"/>
        </w:rPr>
        <w:t xml:space="preserve"> update on </w:t>
      </w:r>
      <w:r w:rsidR="00BB6977">
        <w:rPr>
          <w:sz w:val="24"/>
          <w:szCs w:val="24"/>
        </w:rPr>
        <w:t xml:space="preserve">the </w:t>
      </w:r>
      <w:r>
        <w:rPr>
          <w:sz w:val="24"/>
          <w:szCs w:val="24"/>
        </w:rPr>
        <w:t>contract at May 29th meetin</w:t>
      </w:r>
      <w:r w:rsidR="00BB6977">
        <w:rPr>
          <w:sz w:val="24"/>
          <w:szCs w:val="24"/>
        </w:rPr>
        <w:t>g</w:t>
      </w:r>
    </w:p>
    <w:p w14:paraId="3B06D97C" w14:textId="77777777" w:rsidR="00BB6977" w:rsidRDefault="00E22934" w:rsidP="00BB697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Agreement on contract by the June</w:t>
      </w:r>
      <w:r w:rsidR="00BB6977">
        <w:rPr>
          <w:sz w:val="24"/>
          <w:szCs w:val="24"/>
        </w:rPr>
        <w:t xml:space="preserve"> 26 meeting</w:t>
      </w:r>
    </w:p>
    <w:p w14:paraId="6B4A06BE" w14:textId="77777777" w:rsidR="00BB6977" w:rsidRDefault="00BB6977" w:rsidP="00BB6977">
      <w:pPr>
        <w:pStyle w:val="ListParagraph"/>
        <w:spacing w:after="0"/>
        <w:ind w:left="1440"/>
        <w:rPr>
          <w:sz w:val="24"/>
          <w:szCs w:val="24"/>
        </w:rPr>
      </w:pPr>
    </w:p>
    <w:p w14:paraId="2196D807" w14:textId="799F2586" w:rsidR="00896D03" w:rsidRPr="00BB6977" w:rsidRDefault="00E22934" w:rsidP="00BB6977">
      <w:pPr>
        <w:spacing w:after="0"/>
        <w:ind w:left="1080"/>
        <w:rPr>
          <w:sz w:val="24"/>
          <w:szCs w:val="24"/>
        </w:rPr>
      </w:pPr>
      <w:r w:rsidRPr="00BB6977">
        <w:rPr>
          <w:i/>
          <w:sz w:val="24"/>
          <w:szCs w:val="24"/>
        </w:rPr>
        <w:t xml:space="preserve">Stoa </w:t>
      </w:r>
      <w:r w:rsidRPr="00BB6977">
        <w:rPr>
          <w:sz w:val="24"/>
          <w:szCs w:val="24"/>
        </w:rPr>
        <w:t xml:space="preserve">inquired of </w:t>
      </w:r>
      <w:r w:rsidRPr="00BB6977">
        <w:rPr>
          <w:i/>
          <w:sz w:val="24"/>
          <w:szCs w:val="24"/>
        </w:rPr>
        <w:t>Mattson</w:t>
      </w:r>
      <w:r w:rsidRPr="00BB6977">
        <w:rPr>
          <w:sz w:val="24"/>
          <w:szCs w:val="24"/>
        </w:rPr>
        <w:t xml:space="preserve"> if she was interested in having a new contract.  Yes, </w:t>
      </w:r>
      <w:r w:rsidRPr="00BB6977">
        <w:rPr>
          <w:i/>
          <w:sz w:val="24"/>
          <w:szCs w:val="24"/>
        </w:rPr>
        <w:t>Mattson</w:t>
      </w:r>
      <w:r w:rsidRPr="00BB6977">
        <w:rPr>
          <w:sz w:val="24"/>
          <w:szCs w:val="24"/>
        </w:rPr>
        <w:t xml:space="preserve"> is interested in continuing.</w:t>
      </w:r>
    </w:p>
    <w:p w14:paraId="32EA4F3F" w14:textId="77777777" w:rsidR="00896D03" w:rsidRDefault="00896D03" w:rsidP="00896D03">
      <w:pPr>
        <w:spacing w:after="0"/>
        <w:rPr>
          <w:b/>
          <w:sz w:val="24"/>
          <w:szCs w:val="24"/>
        </w:rPr>
      </w:pPr>
    </w:p>
    <w:p w14:paraId="61EF0165" w14:textId="77777777" w:rsidR="00896D03" w:rsidRDefault="00896D03" w:rsidP="00896D03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Consent Agenda:</w:t>
      </w:r>
    </w:p>
    <w:p w14:paraId="291573E8" w14:textId="0F19B13D" w:rsidR="00896D03" w:rsidRDefault="00896D03" w:rsidP="00896D0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Approval of Minutes of March 27, 2019, Treasurer’s Report and Agenda for April 24, 2019</w:t>
      </w:r>
      <w:r w:rsidR="00BB6977">
        <w:rPr>
          <w:sz w:val="24"/>
          <w:szCs w:val="24"/>
        </w:rPr>
        <w:t>, with two edits, m</w:t>
      </w:r>
      <w:r w:rsidR="00A201C2">
        <w:rPr>
          <w:sz w:val="24"/>
          <w:szCs w:val="24"/>
        </w:rPr>
        <w:t>ove agenda item 8.6 to 8.2  and move item 8.7 to 8.1</w:t>
      </w:r>
      <w:r w:rsidR="00D94EB9">
        <w:rPr>
          <w:sz w:val="24"/>
          <w:szCs w:val="24"/>
        </w:rPr>
        <w:t xml:space="preserve">  Treasure’s Report through March 31, 2019, Month 9 of 12, has a remaining balance of $107,302.46 from starting budget of $399</w:t>
      </w:r>
      <w:r w:rsidR="00BB6977">
        <w:rPr>
          <w:sz w:val="24"/>
          <w:szCs w:val="24"/>
        </w:rPr>
        <w:t>,</w:t>
      </w:r>
      <w:r w:rsidR="00D94EB9">
        <w:rPr>
          <w:sz w:val="24"/>
          <w:szCs w:val="24"/>
        </w:rPr>
        <w:t xml:space="preserve">000.  </w:t>
      </w:r>
    </w:p>
    <w:p w14:paraId="370C5A8E" w14:textId="77777777" w:rsidR="00896D03" w:rsidRDefault="00896D03" w:rsidP="00896D03">
      <w:pPr>
        <w:spacing w:after="0"/>
        <w:ind w:left="720"/>
        <w:rPr>
          <w:sz w:val="24"/>
          <w:szCs w:val="24"/>
        </w:rPr>
      </w:pPr>
    </w:p>
    <w:p w14:paraId="6FFADA2A" w14:textId="77777777" w:rsidR="00896D03" w:rsidRDefault="00896D03" w:rsidP="00896D03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by</w:t>
      </w:r>
      <w:r w:rsidR="00E63E7C">
        <w:rPr>
          <w:sz w:val="24"/>
          <w:szCs w:val="24"/>
        </w:rPr>
        <w:t xml:space="preserve"> </w:t>
      </w:r>
      <w:r w:rsidR="00A201C2">
        <w:rPr>
          <w:sz w:val="24"/>
          <w:szCs w:val="24"/>
        </w:rPr>
        <w:t>Pike</w:t>
      </w:r>
    </w:p>
    <w:p w14:paraId="059082A2" w14:textId="77777777" w:rsidR="00896D03" w:rsidRDefault="00896D03" w:rsidP="00896D03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Second </w:t>
      </w:r>
      <w:r w:rsidRPr="00896D03">
        <w:rPr>
          <w:sz w:val="24"/>
          <w:szCs w:val="24"/>
        </w:rPr>
        <w:t>by</w:t>
      </w:r>
      <w:r w:rsidR="00A201C2">
        <w:rPr>
          <w:sz w:val="24"/>
          <w:szCs w:val="24"/>
        </w:rPr>
        <w:t xml:space="preserve"> Engrav</w:t>
      </w:r>
    </w:p>
    <w:p w14:paraId="13F0409E" w14:textId="77777777" w:rsidR="00896D03" w:rsidRDefault="00896D03" w:rsidP="00896D03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Motion Approved</w:t>
      </w:r>
    </w:p>
    <w:p w14:paraId="02EBB6FB" w14:textId="77777777" w:rsidR="00896D03" w:rsidRDefault="00896D03" w:rsidP="00896D03">
      <w:pPr>
        <w:spacing w:after="0"/>
        <w:ind w:left="720"/>
        <w:rPr>
          <w:b/>
          <w:sz w:val="24"/>
          <w:szCs w:val="24"/>
        </w:rPr>
      </w:pPr>
    </w:p>
    <w:p w14:paraId="27D77CE6" w14:textId="6E6869CC" w:rsidR="00896D03" w:rsidRPr="00896D03" w:rsidRDefault="00896D03" w:rsidP="00896D03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Acknowledge Members of the Public in Attendance:  </w:t>
      </w:r>
      <w:r w:rsidRPr="00BB4650">
        <w:rPr>
          <w:b/>
          <w:sz w:val="24"/>
          <w:szCs w:val="24"/>
        </w:rPr>
        <w:t>Ben Anderson</w:t>
      </w:r>
      <w:r>
        <w:rPr>
          <w:sz w:val="24"/>
          <w:szCs w:val="24"/>
        </w:rPr>
        <w:t>, Stearns County Parks Department</w:t>
      </w:r>
      <w:r w:rsidR="0059467B">
        <w:rPr>
          <w:sz w:val="24"/>
          <w:szCs w:val="24"/>
        </w:rPr>
        <w:t xml:space="preserve">, </w:t>
      </w:r>
      <w:r w:rsidR="00C86E44" w:rsidRPr="00BB4650">
        <w:rPr>
          <w:b/>
          <w:sz w:val="24"/>
          <w:szCs w:val="24"/>
        </w:rPr>
        <w:t>Rob Mason</w:t>
      </w:r>
      <w:r w:rsidR="00C86E44">
        <w:rPr>
          <w:sz w:val="24"/>
          <w:szCs w:val="24"/>
        </w:rPr>
        <w:t xml:space="preserve">, DPC 2 member, City Administrator </w:t>
      </w:r>
      <w:r w:rsidR="00D94EB9">
        <w:rPr>
          <w:sz w:val="24"/>
          <w:szCs w:val="24"/>
        </w:rPr>
        <w:t xml:space="preserve">for </w:t>
      </w:r>
      <w:r w:rsidR="00C86E44">
        <w:rPr>
          <w:sz w:val="24"/>
          <w:szCs w:val="24"/>
        </w:rPr>
        <w:t xml:space="preserve">East Gull Lake, </w:t>
      </w:r>
      <w:r w:rsidR="00D94EB9">
        <w:rPr>
          <w:sz w:val="24"/>
          <w:szCs w:val="24"/>
        </w:rPr>
        <w:t>and</w:t>
      </w:r>
      <w:r w:rsidR="00C86E44">
        <w:rPr>
          <w:sz w:val="24"/>
          <w:szCs w:val="24"/>
        </w:rPr>
        <w:t xml:space="preserve"> </w:t>
      </w:r>
      <w:r w:rsidR="00C86E44" w:rsidRPr="00BB4650">
        <w:rPr>
          <w:b/>
          <w:sz w:val="24"/>
          <w:szCs w:val="24"/>
        </w:rPr>
        <w:t>Vi</w:t>
      </w:r>
      <w:r w:rsidR="00A7192F" w:rsidRPr="00BB4650">
        <w:rPr>
          <w:b/>
          <w:sz w:val="24"/>
          <w:szCs w:val="24"/>
        </w:rPr>
        <w:t>c</w:t>
      </w:r>
      <w:r w:rsidR="00C86E44" w:rsidRPr="00BB4650">
        <w:rPr>
          <w:b/>
          <w:sz w:val="24"/>
          <w:szCs w:val="24"/>
        </w:rPr>
        <w:t>ki Foss</w:t>
      </w:r>
      <w:r w:rsidR="00C86E44">
        <w:rPr>
          <w:sz w:val="24"/>
          <w:szCs w:val="24"/>
        </w:rPr>
        <w:t>, Executive Director of Northland Arboretum</w:t>
      </w:r>
      <w:r w:rsidR="00D94EB9">
        <w:rPr>
          <w:sz w:val="24"/>
          <w:szCs w:val="24"/>
        </w:rPr>
        <w:t xml:space="preserve"> who </w:t>
      </w:r>
      <w:r w:rsidR="00BB4650">
        <w:rPr>
          <w:sz w:val="24"/>
          <w:szCs w:val="24"/>
        </w:rPr>
        <w:t xml:space="preserve">extended a </w:t>
      </w:r>
      <w:r w:rsidR="00A7192F">
        <w:rPr>
          <w:sz w:val="24"/>
          <w:szCs w:val="24"/>
        </w:rPr>
        <w:t xml:space="preserve">welcomed </w:t>
      </w:r>
      <w:r w:rsidR="00BB4650">
        <w:rPr>
          <w:sz w:val="24"/>
          <w:szCs w:val="24"/>
        </w:rPr>
        <w:t xml:space="preserve">to </w:t>
      </w:r>
      <w:r w:rsidR="00A7192F">
        <w:rPr>
          <w:sz w:val="24"/>
          <w:szCs w:val="24"/>
        </w:rPr>
        <w:t xml:space="preserve">the Commission </w:t>
      </w:r>
      <w:r w:rsidR="00A70E9C">
        <w:rPr>
          <w:sz w:val="24"/>
          <w:szCs w:val="24"/>
        </w:rPr>
        <w:t>and</w:t>
      </w:r>
      <w:r w:rsidR="00D94EB9">
        <w:rPr>
          <w:sz w:val="24"/>
          <w:szCs w:val="24"/>
        </w:rPr>
        <w:t xml:space="preserve"> shared</w:t>
      </w:r>
      <w:r w:rsidR="00A7192F">
        <w:rPr>
          <w:sz w:val="24"/>
          <w:szCs w:val="24"/>
        </w:rPr>
        <w:t xml:space="preserve"> an overview of events and goals of the Arboretum.</w:t>
      </w:r>
    </w:p>
    <w:p w14:paraId="10DF4280" w14:textId="77777777" w:rsidR="00896D03" w:rsidRPr="00ED40FD" w:rsidRDefault="00896D03" w:rsidP="00896D03">
      <w:pPr>
        <w:spacing w:after="0"/>
        <w:rPr>
          <w:sz w:val="24"/>
          <w:szCs w:val="24"/>
        </w:rPr>
      </w:pPr>
    </w:p>
    <w:p w14:paraId="6006E2CB" w14:textId="44802272" w:rsidR="00896D03" w:rsidRPr="00250E4A" w:rsidRDefault="00896D03" w:rsidP="00896D0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Executive Director’s </w:t>
      </w:r>
      <w:r w:rsidR="00A70E9C">
        <w:rPr>
          <w:b/>
          <w:sz w:val="24"/>
          <w:szCs w:val="24"/>
        </w:rPr>
        <w:t>Report (</w:t>
      </w:r>
      <w:r w:rsidR="00165CCA" w:rsidRPr="00165CCA">
        <w:rPr>
          <w:sz w:val="24"/>
          <w:szCs w:val="24"/>
        </w:rPr>
        <w:t>See</w:t>
      </w:r>
      <w:r w:rsidR="00165CCA">
        <w:rPr>
          <w:b/>
          <w:sz w:val="24"/>
          <w:szCs w:val="24"/>
        </w:rPr>
        <w:t xml:space="preserve"> </w:t>
      </w:r>
      <w:r w:rsidR="00165CCA" w:rsidRPr="00165CCA">
        <w:rPr>
          <w:sz w:val="24"/>
          <w:szCs w:val="24"/>
        </w:rPr>
        <w:t>att</w:t>
      </w:r>
      <w:r w:rsidR="00856F1A">
        <w:rPr>
          <w:i/>
          <w:sz w:val="24"/>
          <w:szCs w:val="24"/>
        </w:rPr>
        <w:t xml:space="preserve">achment </w:t>
      </w:r>
      <w:r w:rsidR="00856F1A" w:rsidRPr="00856F1A">
        <w:rPr>
          <w:sz w:val="24"/>
          <w:szCs w:val="24"/>
        </w:rPr>
        <w:t xml:space="preserve">ITEM </w:t>
      </w:r>
      <w:r w:rsidR="00165CCA" w:rsidRPr="00856F1A">
        <w:rPr>
          <w:sz w:val="24"/>
          <w:szCs w:val="24"/>
        </w:rPr>
        <w:t>4</w:t>
      </w:r>
      <w:r w:rsidR="00856F1A" w:rsidRPr="00856F1A">
        <w:rPr>
          <w:sz w:val="24"/>
          <w:szCs w:val="24"/>
        </w:rPr>
        <w:t xml:space="preserve"> for this report by</w:t>
      </w:r>
      <w:r w:rsidR="00856F1A">
        <w:rPr>
          <w:i/>
          <w:sz w:val="24"/>
          <w:szCs w:val="24"/>
        </w:rPr>
        <w:t xml:space="preserve"> </w:t>
      </w:r>
      <w:r w:rsidR="00A70E9C">
        <w:rPr>
          <w:i/>
          <w:sz w:val="24"/>
          <w:szCs w:val="24"/>
        </w:rPr>
        <w:t xml:space="preserve">Mattson) </w:t>
      </w:r>
      <w:r w:rsidR="00A70E9C" w:rsidRPr="00165CCA">
        <w:rPr>
          <w:i/>
          <w:sz w:val="24"/>
          <w:szCs w:val="24"/>
        </w:rPr>
        <w:t>Pike</w:t>
      </w:r>
      <w:r w:rsidR="00E86B94">
        <w:rPr>
          <w:sz w:val="24"/>
          <w:szCs w:val="24"/>
        </w:rPr>
        <w:t xml:space="preserve"> inquired of </w:t>
      </w:r>
      <w:r w:rsidR="00E86B94" w:rsidRPr="00BB4650">
        <w:rPr>
          <w:i/>
          <w:sz w:val="24"/>
          <w:szCs w:val="24"/>
        </w:rPr>
        <w:t>Mattson</w:t>
      </w:r>
      <w:r w:rsidR="00E86B94">
        <w:rPr>
          <w:sz w:val="24"/>
          <w:szCs w:val="24"/>
        </w:rPr>
        <w:t xml:space="preserve"> if she would clarify</w:t>
      </w:r>
      <w:r w:rsidR="00A7192F">
        <w:rPr>
          <w:sz w:val="24"/>
          <w:szCs w:val="24"/>
        </w:rPr>
        <w:t>,</w:t>
      </w:r>
      <w:r w:rsidR="00E86B94">
        <w:rPr>
          <w:sz w:val="24"/>
          <w:szCs w:val="24"/>
        </w:rPr>
        <w:t xml:space="preserve"> “ballot initiatives</w:t>
      </w:r>
      <w:r w:rsidR="00A7192F">
        <w:rPr>
          <w:sz w:val="24"/>
          <w:szCs w:val="24"/>
        </w:rPr>
        <w:t xml:space="preserve">” that </w:t>
      </w:r>
      <w:r w:rsidR="00A70E9C">
        <w:rPr>
          <w:sz w:val="24"/>
          <w:szCs w:val="24"/>
        </w:rPr>
        <w:t>Trust for Public Land</w:t>
      </w:r>
      <w:r w:rsidR="00A7192F">
        <w:rPr>
          <w:sz w:val="24"/>
          <w:szCs w:val="24"/>
        </w:rPr>
        <w:t xml:space="preserve"> </w:t>
      </w:r>
      <w:r w:rsidR="00A70E9C">
        <w:rPr>
          <w:sz w:val="24"/>
          <w:szCs w:val="24"/>
        </w:rPr>
        <w:t xml:space="preserve">speaker </w:t>
      </w:r>
      <w:r w:rsidR="00A7192F">
        <w:rPr>
          <w:sz w:val="24"/>
          <w:szCs w:val="24"/>
        </w:rPr>
        <w:t>Will Abberger</w:t>
      </w:r>
      <w:r w:rsidR="00A70E9C">
        <w:rPr>
          <w:sz w:val="24"/>
          <w:szCs w:val="24"/>
        </w:rPr>
        <w:t xml:space="preserve"> </w:t>
      </w:r>
      <w:r w:rsidR="00A7192F">
        <w:rPr>
          <w:sz w:val="24"/>
          <w:szCs w:val="24"/>
        </w:rPr>
        <w:t xml:space="preserve">mentioned.  </w:t>
      </w:r>
      <w:r w:rsidR="00BB4650" w:rsidRPr="00BB4650">
        <w:rPr>
          <w:i/>
          <w:sz w:val="24"/>
          <w:szCs w:val="24"/>
        </w:rPr>
        <w:t xml:space="preserve">Mattson </w:t>
      </w:r>
      <w:r w:rsidR="00A70E9C">
        <w:rPr>
          <w:sz w:val="24"/>
          <w:szCs w:val="24"/>
        </w:rPr>
        <w:t>noted,</w:t>
      </w:r>
      <w:r w:rsidR="00BB4650">
        <w:rPr>
          <w:sz w:val="24"/>
          <w:szCs w:val="24"/>
        </w:rPr>
        <w:t xml:space="preserve"> spea</w:t>
      </w:r>
      <w:r w:rsidR="00D94EB9">
        <w:rPr>
          <w:sz w:val="24"/>
          <w:szCs w:val="24"/>
        </w:rPr>
        <w:t xml:space="preserve">ker </w:t>
      </w:r>
      <w:r w:rsidR="00BB4650">
        <w:rPr>
          <w:sz w:val="24"/>
          <w:szCs w:val="24"/>
        </w:rPr>
        <w:t xml:space="preserve">Abberger said that there are ways of assisting local government entities seeking </w:t>
      </w:r>
      <w:r w:rsidR="00D94EB9">
        <w:rPr>
          <w:sz w:val="24"/>
          <w:szCs w:val="24"/>
        </w:rPr>
        <w:t>“</w:t>
      </w:r>
      <w:r w:rsidR="00BB4650">
        <w:rPr>
          <w:sz w:val="24"/>
          <w:szCs w:val="24"/>
        </w:rPr>
        <w:t>ballot initiatives</w:t>
      </w:r>
      <w:r w:rsidR="00D94EB9">
        <w:rPr>
          <w:sz w:val="24"/>
          <w:szCs w:val="24"/>
        </w:rPr>
        <w:t>”</w:t>
      </w:r>
      <w:r w:rsidR="00BB4650">
        <w:rPr>
          <w:sz w:val="24"/>
          <w:szCs w:val="24"/>
        </w:rPr>
        <w:t xml:space="preserve"> for park and trail</w:t>
      </w:r>
      <w:r w:rsidR="00165CCA">
        <w:rPr>
          <w:sz w:val="24"/>
          <w:szCs w:val="24"/>
        </w:rPr>
        <w:t xml:space="preserve"> projects.  </w:t>
      </w:r>
    </w:p>
    <w:p w14:paraId="03376BBA" w14:textId="77777777" w:rsidR="00896D03" w:rsidRPr="00896D03" w:rsidRDefault="00896D03" w:rsidP="00896D03">
      <w:pPr>
        <w:pStyle w:val="ListParagraph"/>
        <w:rPr>
          <w:b/>
          <w:sz w:val="24"/>
          <w:szCs w:val="24"/>
        </w:rPr>
      </w:pPr>
    </w:p>
    <w:p w14:paraId="002C7A38" w14:textId="77777777" w:rsidR="00896D03" w:rsidRPr="00042843" w:rsidRDefault="00896D03" w:rsidP="00896D0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System Plan Coordinator’s Report</w:t>
      </w:r>
      <w:r w:rsidR="00856F1A">
        <w:rPr>
          <w:b/>
          <w:sz w:val="24"/>
          <w:szCs w:val="24"/>
        </w:rPr>
        <w:t xml:space="preserve"> </w:t>
      </w:r>
      <w:r w:rsidR="00856F1A" w:rsidRPr="00856F1A">
        <w:rPr>
          <w:sz w:val="24"/>
          <w:szCs w:val="24"/>
        </w:rPr>
        <w:t>( See</w:t>
      </w:r>
      <w:r w:rsidR="00856F1A">
        <w:rPr>
          <w:b/>
          <w:sz w:val="24"/>
          <w:szCs w:val="24"/>
        </w:rPr>
        <w:t xml:space="preserve"> </w:t>
      </w:r>
      <w:r w:rsidR="00856F1A" w:rsidRPr="00856F1A">
        <w:rPr>
          <w:sz w:val="24"/>
          <w:szCs w:val="24"/>
        </w:rPr>
        <w:t>attachment ITEM 5 for this report by</w:t>
      </w:r>
      <w:r w:rsidR="00856F1A">
        <w:rPr>
          <w:i/>
          <w:sz w:val="24"/>
          <w:szCs w:val="24"/>
        </w:rPr>
        <w:t xml:space="preserve"> Czapiewski)</w:t>
      </w:r>
      <w:r w:rsidR="00E22934" w:rsidRPr="00856F1A">
        <w:rPr>
          <w:i/>
          <w:sz w:val="24"/>
          <w:szCs w:val="24"/>
        </w:rPr>
        <w:t xml:space="preserve"> </w:t>
      </w:r>
      <w:r w:rsidR="00042843">
        <w:rPr>
          <w:i/>
          <w:sz w:val="24"/>
          <w:szCs w:val="24"/>
        </w:rPr>
        <w:t xml:space="preserve">Pike </w:t>
      </w:r>
      <w:r w:rsidR="00042843" w:rsidRPr="00042843">
        <w:rPr>
          <w:sz w:val="24"/>
          <w:szCs w:val="24"/>
        </w:rPr>
        <w:t xml:space="preserve">mentioned to the Commissioners that it might be helpful to reach out to folks in the District to be aware as citizens to </w:t>
      </w:r>
      <w:r w:rsidR="005C65E2">
        <w:rPr>
          <w:sz w:val="24"/>
          <w:szCs w:val="24"/>
        </w:rPr>
        <w:t xml:space="preserve">become involved in the  activities and workshops in their Districts in an attempt to increase attendance and support.  The DPC 1 workshop in Duluth on April 23 had a low attendance. </w:t>
      </w:r>
      <w:r w:rsidR="00165CCA">
        <w:rPr>
          <w:sz w:val="24"/>
          <w:szCs w:val="24"/>
        </w:rPr>
        <w:t>(Entire System Plan Coordinator’s Report is available as an attachment to these minutes.)</w:t>
      </w:r>
    </w:p>
    <w:p w14:paraId="455959F0" w14:textId="77777777" w:rsidR="00896D03" w:rsidRPr="00896D03" w:rsidRDefault="00896D03" w:rsidP="00896D03">
      <w:pPr>
        <w:pStyle w:val="ListParagraph"/>
        <w:rPr>
          <w:b/>
          <w:sz w:val="24"/>
          <w:szCs w:val="24"/>
        </w:rPr>
      </w:pPr>
    </w:p>
    <w:p w14:paraId="046FABB7" w14:textId="77777777" w:rsidR="00A70E9C" w:rsidRDefault="00896D03" w:rsidP="00ED40FD">
      <w:pPr>
        <w:pStyle w:val="ListParagraph"/>
        <w:numPr>
          <w:ilvl w:val="0"/>
          <w:numId w:val="3"/>
        </w:numPr>
        <w:spacing w:after="0"/>
        <w:ind w:left="450" w:hanging="90"/>
        <w:rPr>
          <w:b/>
          <w:sz w:val="24"/>
          <w:szCs w:val="24"/>
        </w:rPr>
      </w:pPr>
      <w:r>
        <w:rPr>
          <w:b/>
          <w:sz w:val="24"/>
          <w:szCs w:val="24"/>
        </w:rPr>
        <w:t>Items from Members and Letters to Commission</w:t>
      </w:r>
      <w:r w:rsidR="00250E4A">
        <w:rPr>
          <w:b/>
          <w:sz w:val="24"/>
          <w:szCs w:val="24"/>
        </w:rPr>
        <w:t xml:space="preserve"> </w:t>
      </w:r>
      <w:r w:rsidR="0074777A">
        <w:rPr>
          <w:b/>
          <w:sz w:val="24"/>
          <w:szCs w:val="24"/>
        </w:rPr>
        <w:t xml:space="preserve"> </w:t>
      </w:r>
    </w:p>
    <w:p w14:paraId="0FDC2161" w14:textId="3C2F22D8" w:rsidR="00447A13" w:rsidRPr="00A70E9C" w:rsidRDefault="00312DF8" w:rsidP="00A70E9C">
      <w:pPr>
        <w:spacing w:after="0"/>
        <w:ind w:left="708"/>
        <w:rPr>
          <w:b/>
          <w:sz w:val="24"/>
          <w:szCs w:val="24"/>
        </w:rPr>
      </w:pPr>
      <w:r w:rsidRPr="00A70E9C">
        <w:rPr>
          <w:i/>
          <w:sz w:val="24"/>
          <w:szCs w:val="24"/>
        </w:rPr>
        <w:t>Kennedy</w:t>
      </w:r>
      <w:r w:rsidR="0074777A" w:rsidRPr="00A70E9C">
        <w:rPr>
          <w:b/>
          <w:sz w:val="24"/>
          <w:szCs w:val="24"/>
        </w:rPr>
        <w:t xml:space="preserve"> </w:t>
      </w:r>
      <w:r w:rsidR="00A70E9C" w:rsidRPr="00A70E9C">
        <w:rPr>
          <w:sz w:val="24"/>
          <w:szCs w:val="24"/>
        </w:rPr>
        <w:t>the</w:t>
      </w:r>
      <w:r w:rsidRPr="00A70E9C">
        <w:rPr>
          <w:sz w:val="24"/>
          <w:szCs w:val="24"/>
        </w:rPr>
        <w:t xml:space="preserve"> agenda</w:t>
      </w:r>
      <w:r w:rsidR="00ED40FD" w:rsidRPr="00A70E9C">
        <w:rPr>
          <w:sz w:val="24"/>
          <w:szCs w:val="24"/>
        </w:rPr>
        <w:t xml:space="preserve"> for the May </w:t>
      </w:r>
      <w:r w:rsidR="00A70E9C" w:rsidRPr="00A70E9C">
        <w:rPr>
          <w:sz w:val="24"/>
          <w:szCs w:val="24"/>
        </w:rPr>
        <w:t>30, 2019</w:t>
      </w:r>
      <w:r w:rsidR="00ED40FD" w:rsidRPr="00A70E9C">
        <w:rPr>
          <w:sz w:val="24"/>
          <w:szCs w:val="24"/>
        </w:rPr>
        <w:t>,</w:t>
      </w:r>
      <w:r w:rsidRPr="00A70E9C">
        <w:rPr>
          <w:sz w:val="24"/>
          <w:szCs w:val="24"/>
        </w:rPr>
        <w:t xml:space="preserve"> </w:t>
      </w:r>
      <w:r w:rsidR="0074777A" w:rsidRPr="00A70E9C">
        <w:rPr>
          <w:sz w:val="24"/>
          <w:szCs w:val="24"/>
        </w:rPr>
        <w:t xml:space="preserve">Mountain </w:t>
      </w:r>
      <w:r w:rsidRPr="00A70E9C">
        <w:rPr>
          <w:sz w:val="24"/>
          <w:szCs w:val="24"/>
        </w:rPr>
        <w:t xml:space="preserve">Bike </w:t>
      </w:r>
      <w:r w:rsidR="0074777A" w:rsidRPr="00A70E9C">
        <w:rPr>
          <w:sz w:val="24"/>
          <w:szCs w:val="24"/>
        </w:rPr>
        <w:t xml:space="preserve">Summit </w:t>
      </w:r>
      <w:r w:rsidR="005C65E2" w:rsidRPr="00A70E9C">
        <w:rPr>
          <w:sz w:val="24"/>
          <w:szCs w:val="24"/>
        </w:rPr>
        <w:t xml:space="preserve">event to be held at </w:t>
      </w:r>
      <w:r w:rsidR="00A70E9C">
        <w:rPr>
          <w:sz w:val="24"/>
          <w:szCs w:val="24"/>
        </w:rPr>
        <w:t xml:space="preserve">       </w:t>
      </w:r>
      <w:r w:rsidR="005C65E2" w:rsidRPr="00A70E9C">
        <w:rPr>
          <w:sz w:val="24"/>
          <w:szCs w:val="24"/>
        </w:rPr>
        <w:t xml:space="preserve">the Minnesota Discovery Center </w:t>
      </w:r>
      <w:r w:rsidRPr="00A70E9C">
        <w:rPr>
          <w:sz w:val="24"/>
          <w:szCs w:val="24"/>
        </w:rPr>
        <w:t>is now available.</w:t>
      </w:r>
    </w:p>
    <w:p w14:paraId="592A4880" w14:textId="77777777" w:rsidR="00BB6977" w:rsidRDefault="00447A13" w:rsidP="00447A13">
      <w:pPr>
        <w:pStyle w:val="ListParagraph"/>
        <w:rPr>
          <w:sz w:val="24"/>
          <w:szCs w:val="24"/>
        </w:rPr>
      </w:pPr>
      <w:r w:rsidRPr="00447A13">
        <w:rPr>
          <w:i/>
          <w:sz w:val="24"/>
          <w:szCs w:val="24"/>
        </w:rPr>
        <w:t>Bonk</w:t>
      </w:r>
      <w:r>
        <w:rPr>
          <w:i/>
          <w:sz w:val="24"/>
          <w:szCs w:val="24"/>
        </w:rPr>
        <w:t xml:space="preserve"> </w:t>
      </w:r>
      <w:r w:rsidRPr="00447A13">
        <w:rPr>
          <w:sz w:val="24"/>
          <w:szCs w:val="24"/>
        </w:rPr>
        <w:t>The start to the second</w:t>
      </w:r>
      <w:r>
        <w:rPr>
          <w:sz w:val="24"/>
          <w:szCs w:val="24"/>
        </w:rPr>
        <w:t xml:space="preserve"> part of Brophy Par</w:t>
      </w:r>
      <w:r w:rsidR="00165CCA">
        <w:rPr>
          <w:sz w:val="24"/>
          <w:szCs w:val="24"/>
        </w:rPr>
        <w:t>k</w:t>
      </w:r>
      <w:r w:rsidR="00BB6977">
        <w:rPr>
          <w:sz w:val="24"/>
          <w:szCs w:val="24"/>
        </w:rPr>
        <w:t xml:space="preserve"> construction</w:t>
      </w:r>
      <w:r w:rsidR="00165CCA">
        <w:rPr>
          <w:sz w:val="24"/>
          <w:szCs w:val="24"/>
        </w:rPr>
        <w:t xml:space="preserve"> has begun and aims to have completion</w:t>
      </w:r>
      <w:r>
        <w:rPr>
          <w:sz w:val="24"/>
          <w:szCs w:val="24"/>
        </w:rPr>
        <w:t xml:space="preserve"> by the end of the summer.</w:t>
      </w:r>
    </w:p>
    <w:p w14:paraId="0AF93D9D" w14:textId="4DD57FA0" w:rsidR="00896D03" w:rsidRPr="0034586C" w:rsidRDefault="00A70E9C" w:rsidP="00447A13">
      <w:pPr>
        <w:pStyle w:val="ListParagraph"/>
        <w:rPr>
          <w:sz w:val="24"/>
          <w:szCs w:val="24"/>
        </w:rPr>
      </w:pPr>
      <w:r w:rsidRPr="00447A13">
        <w:rPr>
          <w:i/>
          <w:sz w:val="24"/>
          <w:szCs w:val="24"/>
        </w:rPr>
        <w:t xml:space="preserve">Engrav </w:t>
      </w:r>
      <w:r w:rsidR="00BB6977" w:rsidRPr="00BB6977">
        <w:rPr>
          <w:sz w:val="24"/>
          <w:szCs w:val="24"/>
        </w:rPr>
        <w:t>s</w:t>
      </w:r>
      <w:r w:rsidRPr="00BB6977">
        <w:rPr>
          <w:sz w:val="24"/>
          <w:szCs w:val="24"/>
        </w:rPr>
        <w:t>uggested</w:t>
      </w:r>
      <w:r w:rsidR="00447A13" w:rsidRPr="00BB6977">
        <w:rPr>
          <w:sz w:val="24"/>
          <w:szCs w:val="24"/>
        </w:rPr>
        <w:t xml:space="preserve"> </w:t>
      </w:r>
      <w:r w:rsidR="00447A13" w:rsidRPr="00447A13">
        <w:rPr>
          <w:sz w:val="24"/>
          <w:szCs w:val="24"/>
        </w:rPr>
        <w:t xml:space="preserve">that </w:t>
      </w:r>
      <w:r w:rsidR="00447A13">
        <w:rPr>
          <w:sz w:val="24"/>
          <w:szCs w:val="24"/>
        </w:rPr>
        <w:t xml:space="preserve">the Commission reach out for support for the DPC workshops </w:t>
      </w:r>
      <w:r w:rsidR="0034586C">
        <w:rPr>
          <w:sz w:val="24"/>
          <w:szCs w:val="24"/>
        </w:rPr>
        <w:t xml:space="preserve">still </w:t>
      </w:r>
      <w:r w:rsidR="00447A13">
        <w:rPr>
          <w:sz w:val="24"/>
          <w:szCs w:val="24"/>
        </w:rPr>
        <w:t xml:space="preserve">to come in an attempt for </w:t>
      </w:r>
      <w:r w:rsidR="0034586C">
        <w:rPr>
          <w:sz w:val="24"/>
          <w:szCs w:val="24"/>
        </w:rPr>
        <w:t xml:space="preserve">good attendance.  </w:t>
      </w:r>
    </w:p>
    <w:p w14:paraId="16BD6C6E" w14:textId="77777777" w:rsidR="00896D03" w:rsidRPr="0034586C" w:rsidRDefault="00896D03" w:rsidP="00896D03">
      <w:pPr>
        <w:pStyle w:val="ListParagraph"/>
        <w:rPr>
          <w:b/>
          <w:sz w:val="24"/>
          <w:szCs w:val="24"/>
        </w:rPr>
      </w:pPr>
    </w:p>
    <w:p w14:paraId="7BF57ADE" w14:textId="77777777" w:rsidR="0074777A" w:rsidRDefault="00896D03" w:rsidP="0074777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  <w:r w:rsidR="002A1257">
        <w:rPr>
          <w:b/>
          <w:sz w:val="24"/>
          <w:szCs w:val="24"/>
        </w:rPr>
        <w:t xml:space="preserve">  </w:t>
      </w:r>
    </w:p>
    <w:p w14:paraId="13779EB9" w14:textId="77777777" w:rsidR="0074777A" w:rsidRPr="0074777A" w:rsidRDefault="0074777A" w:rsidP="0074777A">
      <w:pPr>
        <w:pStyle w:val="ListParagraph"/>
        <w:rPr>
          <w:b/>
          <w:sz w:val="24"/>
          <w:szCs w:val="24"/>
        </w:rPr>
      </w:pPr>
    </w:p>
    <w:p w14:paraId="2687D9A8" w14:textId="1588C811" w:rsidR="00896D03" w:rsidRPr="0074777A" w:rsidRDefault="00F92BC0" w:rsidP="0074777A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7.1    </w:t>
      </w:r>
      <w:r w:rsidR="00896D03" w:rsidRPr="0074777A">
        <w:rPr>
          <w:b/>
          <w:sz w:val="24"/>
          <w:szCs w:val="24"/>
        </w:rPr>
        <w:t>Strategic Plan Update</w:t>
      </w:r>
      <w:r w:rsidR="009C2411" w:rsidRPr="0074777A">
        <w:rPr>
          <w:b/>
          <w:sz w:val="24"/>
          <w:szCs w:val="24"/>
        </w:rPr>
        <w:t xml:space="preserve"> </w:t>
      </w:r>
      <w:r w:rsidR="0067344D" w:rsidRPr="0074777A">
        <w:rPr>
          <w:b/>
          <w:sz w:val="24"/>
          <w:szCs w:val="24"/>
        </w:rPr>
        <w:t xml:space="preserve"> </w:t>
      </w:r>
      <w:r w:rsidR="00312DF8" w:rsidRPr="0074777A">
        <w:rPr>
          <w:b/>
          <w:sz w:val="24"/>
          <w:szCs w:val="24"/>
        </w:rPr>
        <w:t xml:space="preserve"> </w:t>
      </w:r>
      <w:r w:rsidR="0067344D" w:rsidRPr="0074777A">
        <w:rPr>
          <w:sz w:val="24"/>
          <w:szCs w:val="24"/>
        </w:rPr>
        <w:t xml:space="preserve">Directions given by </w:t>
      </w:r>
      <w:r w:rsidR="0067344D" w:rsidRPr="0074777A">
        <w:rPr>
          <w:i/>
          <w:sz w:val="24"/>
          <w:szCs w:val="24"/>
        </w:rPr>
        <w:t>Czapiewski</w:t>
      </w:r>
      <w:r w:rsidR="0067344D" w:rsidRPr="0074777A">
        <w:rPr>
          <w:b/>
          <w:sz w:val="24"/>
          <w:szCs w:val="24"/>
        </w:rPr>
        <w:t xml:space="preserve"> </w:t>
      </w:r>
      <w:r w:rsidR="0067344D" w:rsidRPr="0074777A">
        <w:rPr>
          <w:sz w:val="24"/>
          <w:szCs w:val="24"/>
        </w:rPr>
        <w:t xml:space="preserve">for moving into </w:t>
      </w:r>
      <w:r w:rsidR="00312DF8" w:rsidRPr="0074777A">
        <w:rPr>
          <w:sz w:val="24"/>
          <w:szCs w:val="24"/>
        </w:rPr>
        <w:t>the four</w:t>
      </w:r>
      <w:r w:rsidR="0067344D" w:rsidRPr="0074777A">
        <w:rPr>
          <w:sz w:val="24"/>
          <w:szCs w:val="24"/>
        </w:rPr>
        <w:t xml:space="preserve"> </w:t>
      </w:r>
      <w:r w:rsidR="00312DF8" w:rsidRPr="0074777A">
        <w:rPr>
          <w:sz w:val="24"/>
          <w:szCs w:val="24"/>
        </w:rPr>
        <w:t xml:space="preserve">original </w:t>
      </w:r>
      <w:r w:rsidR="0067344D" w:rsidRPr="0074777A">
        <w:rPr>
          <w:sz w:val="24"/>
          <w:szCs w:val="24"/>
        </w:rPr>
        <w:t>small Theme groups</w:t>
      </w:r>
      <w:r w:rsidR="00165CCA">
        <w:rPr>
          <w:sz w:val="24"/>
          <w:szCs w:val="24"/>
        </w:rPr>
        <w:t xml:space="preserve">.  In the </w:t>
      </w:r>
      <w:r w:rsidR="008D2AE5">
        <w:rPr>
          <w:sz w:val="24"/>
          <w:szCs w:val="24"/>
        </w:rPr>
        <w:t>discussion</w:t>
      </w:r>
      <w:r w:rsidR="00165CCA">
        <w:rPr>
          <w:sz w:val="24"/>
          <w:szCs w:val="24"/>
        </w:rPr>
        <w:t>s</w:t>
      </w:r>
      <w:r w:rsidR="008D2AE5">
        <w:rPr>
          <w:sz w:val="24"/>
          <w:szCs w:val="24"/>
        </w:rPr>
        <w:t>, some g</w:t>
      </w:r>
      <w:r w:rsidR="008D2AE5" w:rsidRPr="008D2AE5">
        <w:rPr>
          <w:sz w:val="24"/>
          <w:szCs w:val="24"/>
        </w:rPr>
        <w:t xml:space="preserve">uidelines </w:t>
      </w:r>
      <w:r w:rsidR="00165CCA">
        <w:rPr>
          <w:sz w:val="24"/>
          <w:szCs w:val="24"/>
        </w:rPr>
        <w:t xml:space="preserve">that </w:t>
      </w:r>
      <w:r w:rsidR="008D2AE5" w:rsidRPr="008D2AE5">
        <w:rPr>
          <w:sz w:val="24"/>
          <w:szCs w:val="24"/>
        </w:rPr>
        <w:t>were</w:t>
      </w:r>
      <w:r>
        <w:rPr>
          <w:b/>
          <w:sz w:val="24"/>
          <w:szCs w:val="24"/>
        </w:rPr>
        <w:t xml:space="preserve"> </w:t>
      </w:r>
      <w:r w:rsidR="008D2AE5">
        <w:rPr>
          <w:sz w:val="24"/>
          <w:szCs w:val="24"/>
        </w:rPr>
        <w:t>s</w:t>
      </w:r>
      <w:r w:rsidR="008D2AE5" w:rsidRPr="008D2AE5">
        <w:rPr>
          <w:sz w:val="24"/>
          <w:szCs w:val="24"/>
        </w:rPr>
        <w:t>uggested to</w:t>
      </w:r>
      <w:r>
        <w:rPr>
          <w:b/>
          <w:sz w:val="24"/>
          <w:szCs w:val="24"/>
        </w:rPr>
        <w:t xml:space="preserve"> </w:t>
      </w:r>
      <w:r w:rsidR="008D2AE5">
        <w:rPr>
          <w:sz w:val="24"/>
          <w:szCs w:val="24"/>
        </w:rPr>
        <w:t>use were</w:t>
      </w:r>
      <w:r w:rsidR="00270EB0">
        <w:rPr>
          <w:sz w:val="24"/>
          <w:szCs w:val="24"/>
        </w:rPr>
        <w:t xml:space="preserve">:  Where are we, </w:t>
      </w:r>
      <w:proofErr w:type="gramStart"/>
      <w:r w:rsidR="00270EB0">
        <w:rPr>
          <w:sz w:val="24"/>
          <w:szCs w:val="24"/>
        </w:rPr>
        <w:t>What</w:t>
      </w:r>
      <w:proofErr w:type="gramEnd"/>
      <w:r w:rsidR="00270EB0">
        <w:rPr>
          <w:sz w:val="24"/>
          <w:szCs w:val="24"/>
        </w:rPr>
        <w:t xml:space="preserve"> are the next steps, What direction are we taking this to keep the process moving?   After 30 minutes, </w:t>
      </w:r>
      <w:r w:rsidR="00312DF8" w:rsidRPr="0074777A">
        <w:rPr>
          <w:sz w:val="24"/>
          <w:szCs w:val="24"/>
        </w:rPr>
        <w:t>each Them</w:t>
      </w:r>
      <w:r w:rsidR="00165CCA">
        <w:rPr>
          <w:sz w:val="24"/>
          <w:szCs w:val="24"/>
        </w:rPr>
        <w:t xml:space="preserve">e group </w:t>
      </w:r>
      <w:r w:rsidR="008D2AE5">
        <w:rPr>
          <w:sz w:val="24"/>
          <w:szCs w:val="24"/>
        </w:rPr>
        <w:t xml:space="preserve">reported back with their </w:t>
      </w:r>
      <w:r w:rsidR="00312DF8" w:rsidRPr="0074777A">
        <w:rPr>
          <w:sz w:val="24"/>
          <w:szCs w:val="24"/>
        </w:rPr>
        <w:t>suggestions for possible changes as well as support for the strengths of the Strategic Plan.</w:t>
      </w:r>
      <w:r w:rsidR="008D2AE5">
        <w:rPr>
          <w:sz w:val="24"/>
          <w:szCs w:val="24"/>
        </w:rPr>
        <w:t xml:space="preserve"> </w:t>
      </w:r>
      <w:r w:rsidR="0034586C">
        <w:rPr>
          <w:sz w:val="24"/>
          <w:szCs w:val="24"/>
        </w:rPr>
        <w:t xml:space="preserve"> Czapiewski reported that this process of the</w:t>
      </w:r>
      <w:r w:rsidR="00165CCA">
        <w:rPr>
          <w:sz w:val="24"/>
          <w:szCs w:val="24"/>
        </w:rPr>
        <w:t xml:space="preserve"> Theme group</w:t>
      </w:r>
      <w:r w:rsidR="00A70E9C">
        <w:rPr>
          <w:sz w:val="24"/>
          <w:szCs w:val="24"/>
        </w:rPr>
        <w:t xml:space="preserve"> </w:t>
      </w:r>
      <w:r w:rsidR="00165CCA">
        <w:rPr>
          <w:sz w:val="24"/>
          <w:szCs w:val="24"/>
        </w:rPr>
        <w:t>discussions</w:t>
      </w:r>
      <w:r w:rsidR="008034A9">
        <w:rPr>
          <w:sz w:val="24"/>
          <w:szCs w:val="24"/>
        </w:rPr>
        <w:t xml:space="preserve"> </w:t>
      </w:r>
      <w:r w:rsidR="00BB6977">
        <w:rPr>
          <w:sz w:val="24"/>
          <w:szCs w:val="24"/>
        </w:rPr>
        <w:t>is</w:t>
      </w:r>
      <w:r w:rsidR="0034586C">
        <w:rPr>
          <w:sz w:val="24"/>
          <w:szCs w:val="24"/>
        </w:rPr>
        <w:t xml:space="preserve"> working.  September, October, and November will be targeted as data collection phases, and</w:t>
      </w:r>
      <w:r w:rsidR="00165CCA">
        <w:rPr>
          <w:sz w:val="24"/>
          <w:szCs w:val="24"/>
        </w:rPr>
        <w:t xml:space="preserve"> the </w:t>
      </w:r>
      <w:proofErr w:type="gramStart"/>
      <w:r w:rsidR="00165CCA">
        <w:rPr>
          <w:sz w:val="24"/>
          <w:szCs w:val="24"/>
        </w:rPr>
        <w:t>January,</w:t>
      </w:r>
      <w:proofErr w:type="gramEnd"/>
      <w:r w:rsidR="00165CCA">
        <w:rPr>
          <w:sz w:val="24"/>
          <w:szCs w:val="24"/>
        </w:rPr>
        <w:t xml:space="preserve"> </w:t>
      </w:r>
      <w:r w:rsidR="0034586C">
        <w:rPr>
          <w:sz w:val="24"/>
          <w:szCs w:val="24"/>
        </w:rPr>
        <w:t>2020,</w:t>
      </w:r>
      <w:r w:rsidR="008034A9">
        <w:rPr>
          <w:sz w:val="24"/>
          <w:szCs w:val="24"/>
        </w:rPr>
        <w:t xml:space="preserve"> meeting </w:t>
      </w:r>
      <w:r w:rsidR="00165CCA">
        <w:rPr>
          <w:sz w:val="24"/>
          <w:szCs w:val="24"/>
        </w:rPr>
        <w:t xml:space="preserve">is </w:t>
      </w:r>
      <w:r w:rsidR="008034A9">
        <w:rPr>
          <w:sz w:val="24"/>
          <w:szCs w:val="24"/>
        </w:rPr>
        <w:t>set to have the updated Strategic Plan.</w:t>
      </w:r>
      <w:r w:rsidR="0067344D" w:rsidRPr="0074777A">
        <w:rPr>
          <w:sz w:val="24"/>
          <w:szCs w:val="24"/>
        </w:rPr>
        <w:t xml:space="preserve">  </w:t>
      </w:r>
    </w:p>
    <w:p w14:paraId="44B5BE0D" w14:textId="680955DA" w:rsidR="00896D03" w:rsidRDefault="00896D03" w:rsidP="00896D03">
      <w:pPr>
        <w:spacing w:after="0"/>
        <w:rPr>
          <w:b/>
          <w:sz w:val="24"/>
          <w:szCs w:val="24"/>
        </w:rPr>
      </w:pPr>
    </w:p>
    <w:p w14:paraId="492F6DD4" w14:textId="3B952B7E" w:rsidR="00A70E9C" w:rsidRDefault="00A70E9C" w:rsidP="00896D03">
      <w:pPr>
        <w:spacing w:after="0"/>
        <w:rPr>
          <w:b/>
          <w:sz w:val="24"/>
          <w:szCs w:val="24"/>
        </w:rPr>
      </w:pPr>
    </w:p>
    <w:p w14:paraId="64B25391" w14:textId="283CD6DE" w:rsidR="00A70E9C" w:rsidRDefault="00A70E9C" w:rsidP="00896D03">
      <w:pPr>
        <w:spacing w:after="0"/>
        <w:rPr>
          <w:b/>
          <w:sz w:val="24"/>
          <w:szCs w:val="24"/>
        </w:rPr>
      </w:pPr>
    </w:p>
    <w:p w14:paraId="410BB96C" w14:textId="77777777" w:rsidR="00A70E9C" w:rsidRDefault="00A70E9C" w:rsidP="00896D03">
      <w:pPr>
        <w:spacing w:after="0"/>
        <w:rPr>
          <w:b/>
          <w:sz w:val="24"/>
          <w:szCs w:val="24"/>
        </w:rPr>
      </w:pPr>
    </w:p>
    <w:p w14:paraId="0B48BF29" w14:textId="77777777" w:rsidR="006F0CA8" w:rsidRDefault="00896D03" w:rsidP="006F0CA8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00DA317C" w14:textId="77777777" w:rsidR="00F92BC0" w:rsidRPr="00F92BC0" w:rsidRDefault="00F92BC0" w:rsidP="00F92BC0">
      <w:pPr>
        <w:spacing w:after="0"/>
        <w:rPr>
          <w:b/>
          <w:sz w:val="24"/>
          <w:szCs w:val="24"/>
        </w:rPr>
      </w:pPr>
    </w:p>
    <w:p w14:paraId="4DA90E41" w14:textId="73710CE0" w:rsidR="00ED40FD" w:rsidRPr="006F0CA8" w:rsidRDefault="006F0CA8" w:rsidP="006F0CA8">
      <w:pPr>
        <w:pStyle w:val="ListParagraph"/>
        <w:numPr>
          <w:ilvl w:val="1"/>
          <w:numId w:val="3"/>
        </w:numPr>
        <w:spacing w:after="0"/>
        <w:ind w:left="11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D40FD" w:rsidRPr="006F0CA8">
        <w:rPr>
          <w:b/>
          <w:sz w:val="24"/>
          <w:szCs w:val="24"/>
        </w:rPr>
        <w:t xml:space="preserve">Lake Wobegon Trail Funding Change Resolution   </w:t>
      </w:r>
      <w:r w:rsidR="00ED40FD" w:rsidRPr="006F0CA8">
        <w:rPr>
          <w:i/>
          <w:sz w:val="24"/>
          <w:szCs w:val="24"/>
        </w:rPr>
        <w:t xml:space="preserve">Mattson </w:t>
      </w:r>
      <w:r w:rsidR="00ED40FD" w:rsidRPr="006F0CA8">
        <w:rPr>
          <w:sz w:val="24"/>
          <w:szCs w:val="24"/>
        </w:rPr>
        <w:t xml:space="preserve">recommends this request.  There are no </w:t>
      </w:r>
      <w:r w:rsidR="00165CCA">
        <w:rPr>
          <w:sz w:val="24"/>
          <w:szCs w:val="24"/>
        </w:rPr>
        <w:t xml:space="preserve">changes to </w:t>
      </w:r>
      <w:r w:rsidR="00ED40FD" w:rsidRPr="006F0CA8">
        <w:rPr>
          <w:sz w:val="24"/>
          <w:szCs w:val="24"/>
        </w:rPr>
        <w:t>dollar amou</w:t>
      </w:r>
      <w:r w:rsidR="00165CCA">
        <w:rPr>
          <w:sz w:val="24"/>
          <w:szCs w:val="24"/>
        </w:rPr>
        <w:t>nts</w:t>
      </w:r>
      <w:r w:rsidR="00ED40FD" w:rsidRPr="006F0CA8">
        <w:rPr>
          <w:sz w:val="24"/>
          <w:szCs w:val="24"/>
        </w:rPr>
        <w:t xml:space="preserve">, but the requested change will allow </w:t>
      </w:r>
      <w:r w:rsidR="00A70E9C">
        <w:rPr>
          <w:sz w:val="24"/>
          <w:szCs w:val="24"/>
        </w:rPr>
        <w:t xml:space="preserve">awarded grant </w:t>
      </w:r>
      <w:r>
        <w:rPr>
          <w:sz w:val="24"/>
          <w:szCs w:val="24"/>
        </w:rPr>
        <w:t>dollars</w:t>
      </w:r>
      <w:r w:rsidR="00ED40FD" w:rsidRPr="006F0CA8">
        <w:rPr>
          <w:sz w:val="24"/>
          <w:szCs w:val="24"/>
        </w:rPr>
        <w:t xml:space="preserve"> to be used to rehabilitate some </w:t>
      </w:r>
      <w:r w:rsidR="00BB6977">
        <w:rPr>
          <w:sz w:val="24"/>
          <w:szCs w:val="24"/>
        </w:rPr>
        <w:t>20-year old</w:t>
      </w:r>
      <w:r w:rsidR="00ED40FD" w:rsidRPr="006F0CA8">
        <w:rPr>
          <w:sz w:val="24"/>
          <w:szCs w:val="24"/>
        </w:rPr>
        <w:t xml:space="preserve"> trail sections.  Stearns County </w:t>
      </w:r>
      <w:r w:rsidR="00A70E9C">
        <w:rPr>
          <w:sz w:val="24"/>
          <w:szCs w:val="24"/>
        </w:rPr>
        <w:t xml:space="preserve">used TAP funds </w:t>
      </w:r>
      <w:r w:rsidR="00ED40FD" w:rsidRPr="006F0CA8">
        <w:rPr>
          <w:sz w:val="24"/>
          <w:szCs w:val="24"/>
        </w:rPr>
        <w:t xml:space="preserve">that the original </w:t>
      </w:r>
      <w:r w:rsidR="00A70E9C">
        <w:rPr>
          <w:sz w:val="24"/>
          <w:szCs w:val="24"/>
        </w:rPr>
        <w:t>grant award was for,</w:t>
      </w:r>
      <w:r w:rsidR="00ED40FD" w:rsidRPr="006F0CA8">
        <w:rPr>
          <w:sz w:val="24"/>
          <w:szCs w:val="24"/>
        </w:rPr>
        <w:t xml:space="preserve"> thus allowing for this requested change to the project.</w:t>
      </w:r>
    </w:p>
    <w:p w14:paraId="6994B3E5" w14:textId="77777777" w:rsidR="00ED40FD" w:rsidRPr="004946A8" w:rsidRDefault="00ED40FD" w:rsidP="00ED40FD">
      <w:pPr>
        <w:pStyle w:val="ListParagraph"/>
        <w:spacing w:after="0"/>
        <w:ind w:left="420"/>
        <w:rPr>
          <w:sz w:val="24"/>
          <w:szCs w:val="24"/>
        </w:rPr>
      </w:pPr>
    </w:p>
    <w:p w14:paraId="08C64D28" w14:textId="77777777" w:rsidR="00ED40FD" w:rsidRDefault="00ED40FD" w:rsidP="00ED40FD">
      <w:pPr>
        <w:pStyle w:val="ListParagraph"/>
        <w:spacing w:after="0"/>
        <w:ind w:left="1140"/>
        <w:rPr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by Engrav</w:t>
      </w:r>
    </w:p>
    <w:p w14:paraId="3A8ABFC3" w14:textId="77777777" w:rsidR="00ED40FD" w:rsidRDefault="00ED40FD" w:rsidP="00ED40FD">
      <w:pPr>
        <w:pStyle w:val="ListParagraph"/>
        <w:spacing w:after="0"/>
        <w:ind w:left="1140"/>
        <w:rPr>
          <w:sz w:val="24"/>
          <w:szCs w:val="24"/>
        </w:rPr>
      </w:pPr>
      <w:r>
        <w:rPr>
          <w:b/>
          <w:sz w:val="24"/>
          <w:szCs w:val="24"/>
        </w:rPr>
        <w:t xml:space="preserve">Second </w:t>
      </w:r>
      <w:r>
        <w:rPr>
          <w:sz w:val="24"/>
          <w:szCs w:val="24"/>
        </w:rPr>
        <w:t>by Furshong</w:t>
      </w:r>
    </w:p>
    <w:p w14:paraId="77EB7992" w14:textId="77777777" w:rsidR="00ED40FD" w:rsidRDefault="00ED40FD" w:rsidP="00ED40FD">
      <w:pPr>
        <w:pStyle w:val="ListParagraph"/>
        <w:spacing w:after="0"/>
        <w:ind w:left="1140"/>
        <w:rPr>
          <w:b/>
          <w:sz w:val="24"/>
          <w:szCs w:val="24"/>
        </w:rPr>
      </w:pPr>
      <w:r>
        <w:rPr>
          <w:b/>
          <w:sz w:val="24"/>
          <w:szCs w:val="24"/>
        </w:rPr>
        <w:t>Motion Approved</w:t>
      </w:r>
    </w:p>
    <w:p w14:paraId="1FA3DF29" w14:textId="77777777" w:rsidR="0063583D" w:rsidRPr="000958E8" w:rsidRDefault="0063583D" w:rsidP="002E246E">
      <w:pPr>
        <w:pStyle w:val="ListParagraph"/>
        <w:spacing w:after="0"/>
        <w:ind w:left="1140" w:hanging="420"/>
        <w:rPr>
          <w:sz w:val="24"/>
          <w:szCs w:val="24"/>
        </w:rPr>
      </w:pPr>
    </w:p>
    <w:p w14:paraId="73A68248" w14:textId="2E720502" w:rsidR="002E246E" w:rsidRDefault="00F92BC0" w:rsidP="002E246E">
      <w:pPr>
        <w:pStyle w:val="ListParagraph"/>
        <w:numPr>
          <w:ilvl w:val="1"/>
          <w:numId w:val="3"/>
        </w:numPr>
        <w:spacing w:after="0"/>
        <w:ind w:left="1260" w:hanging="450"/>
        <w:rPr>
          <w:sz w:val="24"/>
          <w:szCs w:val="24"/>
        </w:rPr>
      </w:pPr>
      <w:r w:rsidRPr="00BB6977">
        <w:rPr>
          <w:b/>
          <w:sz w:val="24"/>
          <w:szCs w:val="24"/>
        </w:rPr>
        <w:t xml:space="preserve"> </w:t>
      </w:r>
      <w:r w:rsidR="00ED40FD" w:rsidRPr="00BB6977">
        <w:rPr>
          <w:b/>
          <w:sz w:val="24"/>
          <w:szCs w:val="24"/>
        </w:rPr>
        <w:t xml:space="preserve">D1&amp;2 Trails Survey   </w:t>
      </w:r>
      <w:r w:rsidR="00ED40FD" w:rsidRPr="00BB6977">
        <w:rPr>
          <w:i/>
          <w:sz w:val="24"/>
          <w:szCs w:val="24"/>
        </w:rPr>
        <w:t xml:space="preserve">Czapiewski </w:t>
      </w:r>
      <w:r w:rsidR="00ED40FD" w:rsidRPr="00BB6977">
        <w:rPr>
          <w:sz w:val="24"/>
          <w:szCs w:val="24"/>
        </w:rPr>
        <w:t>presented an</w:t>
      </w:r>
      <w:r w:rsidR="00ED40FD" w:rsidRPr="00BB6977">
        <w:rPr>
          <w:i/>
          <w:sz w:val="24"/>
          <w:szCs w:val="24"/>
        </w:rPr>
        <w:t xml:space="preserve"> </w:t>
      </w:r>
      <w:r w:rsidR="00ED40FD" w:rsidRPr="00BB6977">
        <w:rPr>
          <w:sz w:val="24"/>
          <w:szCs w:val="24"/>
        </w:rPr>
        <w:t xml:space="preserve">update on the report.  Currently, we will keep to the deadline </w:t>
      </w:r>
      <w:r w:rsidR="008034A9" w:rsidRPr="00BB6977">
        <w:rPr>
          <w:sz w:val="24"/>
          <w:szCs w:val="24"/>
        </w:rPr>
        <w:t>set for</w:t>
      </w:r>
      <w:r w:rsidR="00ED40FD" w:rsidRPr="00BB6977">
        <w:rPr>
          <w:sz w:val="24"/>
          <w:szCs w:val="24"/>
        </w:rPr>
        <w:t xml:space="preserve"> June 30, </w:t>
      </w:r>
      <w:r w:rsidR="00A70E9C" w:rsidRPr="00BB6977">
        <w:rPr>
          <w:sz w:val="24"/>
          <w:szCs w:val="24"/>
        </w:rPr>
        <w:t>2019, and</w:t>
      </w:r>
      <w:r w:rsidR="00ED40FD" w:rsidRPr="00BB6977">
        <w:rPr>
          <w:sz w:val="24"/>
          <w:szCs w:val="24"/>
        </w:rPr>
        <w:t xml:space="preserve"> we will see how it continues to develop.  We are finding a lot more trails in District 1 than in District 2.  </w:t>
      </w:r>
      <w:r w:rsidR="00ED40FD" w:rsidRPr="00BB6977">
        <w:rPr>
          <w:b/>
          <w:sz w:val="24"/>
          <w:szCs w:val="24"/>
        </w:rPr>
        <w:t xml:space="preserve"> </w:t>
      </w:r>
      <w:r w:rsidR="00ED40FD" w:rsidRPr="00BB6977">
        <w:rPr>
          <w:sz w:val="24"/>
          <w:szCs w:val="24"/>
        </w:rPr>
        <w:t xml:space="preserve">When Karen </w:t>
      </w:r>
      <w:proofErr w:type="spellStart"/>
      <w:r w:rsidR="00ED40FD" w:rsidRPr="00BB6977">
        <w:rPr>
          <w:sz w:val="24"/>
          <w:szCs w:val="24"/>
        </w:rPr>
        <w:t>Umphre</w:t>
      </w:r>
      <w:r w:rsidR="00A70E9C" w:rsidRPr="00BB6977">
        <w:rPr>
          <w:sz w:val="24"/>
          <w:szCs w:val="24"/>
        </w:rPr>
        <w:t>s</w:t>
      </w:r>
      <w:r w:rsidR="00ED40FD" w:rsidRPr="00BB6977">
        <w:rPr>
          <w:sz w:val="24"/>
          <w:szCs w:val="24"/>
        </w:rPr>
        <w:t>s</w:t>
      </w:r>
      <w:proofErr w:type="spellEnd"/>
      <w:r w:rsidR="00ED40FD" w:rsidRPr="00BB6977">
        <w:rPr>
          <w:sz w:val="24"/>
          <w:szCs w:val="24"/>
        </w:rPr>
        <w:t xml:space="preserve"> has a chance to clean up this information, we could host mapping through our system.  </w:t>
      </w:r>
      <w:r w:rsidR="00ED40FD" w:rsidRPr="00BB6977">
        <w:rPr>
          <w:i/>
          <w:sz w:val="24"/>
          <w:szCs w:val="24"/>
        </w:rPr>
        <w:t>Engra</w:t>
      </w:r>
      <w:r w:rsidR="00165CCA" w:rsidRPr="00BB6977">
        <w:rPr>
          <w:sz w:val="24"/>
          <w:szCs w:val="24"/>
        </w:rPr>
        <w:t>v commented that it</w:t>
      </w:r>
      <w:r w:rsidR="00ED40FD" w:rsidRPr="00BB6977">
        <w:rPr>
          <w:sz w:val="24"/>
          <w:szCs w:val="24"/>
        </w:rPr>
        <w:t xml:space="preserve"> would be a great benefit if we could have GIS online.  </w:t>
      </w:r>
      <w:r w:rsidR="00ED40FD" w:rsidRPr="00BB6977">
        <w:rPr>
          <w:i/>
          <w:sz w:val="24"/>
          <w:szCs w:val="24"/>
        </w:rPr>
        <w:t>Pike</w:t>
      </w:r>
      <w:r w:rsidR="00ED40FD" w:rsidRPr="00BB6977">
        <w:rPr>
          <w:sz w:val="24"/>
          <w:szCs w:val="24"/>
        </w:rPr>
        <w:t xml:space="preserve"> mentioned that there are a variety of </w:t>
      </w:r>
      <w:r w:rsidR="00BB6977" w:rsidRPr="00BB6977">
        <w:rPr>
          <w:sz w:val="24"/>
          <w:szCs w:val="24"/>
        </w:rPr>
        <w:t xml:space="preserve">types </w:t>
      </w:r>
      <w:r w:rsidR="00ED40FD" w:rsidRPr="00BB6977">
        <w:rPr>
          <w:sz w:val="24"/>
          <w:szCs w:val="24"/>
        </w:rPr>
        <w:t>mountain bike trails that are used</w:t>
      </w:r>
    </w:p>
    <w:p w14:paraId="6736E5BB" w14:textId="77777777" w:rsidR="00BB6977" w:rsidRPr="00BB6977" w:rsidRDefault="00BB6977" w:rsidP="00BB6977">
      <w:pPr>
        <w:pStyle w:val="ListParagraph"/>
        <w:spacing w:after="0"/>
        <w:ind w:left="1260"/>
        <w:rPr>
          <w:sz w:val="24"/>
          <w:szCs w:val="24"/>
        </w:rPr>
      </w:pPr>
    </w:p>
    <w:p w14:paraId="66DD50A8" w14:textId="7B92E18B" w:rsidR="002E246E" w:rsidRPr="00A70E9C" w:rsidRDefault="002E246E" w:rsidP="008D2AE5">
      <w:pPr>
        <w:pStyle w:val="ListParagraph"/>
        <w:numPr>
          <w:ilvl w:val="1"/>
          <w:numId w:val="3"/>
        </w:numPr>
        <w:tabs>
          <w:tab w:val="left" w:pos="1260"/>
        </w:tabs>
        <w:spacing w:after="0"/>
        <w:ind w:left="1170" w:hanging="360"/>
        <w:rPr>
          <w:sz w:val="24"/>
          <w:szCs w:val="24"/>
        </w:rPr>
      </w:pPr>
      <w:r w:rsidRPr="00A70E9C">
        <w:rPr>
          <w:sz w:val="24"/>
          <w:szCs w:val="24"/>
        </w:rPr>
        <w:t xml:space="preserve">  </w:t>
      </w:r>
      <w:r w:rsidR="00896D03" w:rsidRPr="00A70E9C">
        <w:rPr>
          <w:b/>
          <w:sz w:val="24"/>
          <w:szCs w:val="24"/>
        </w:rPr>
        <w:t>Customer Service Survey</w:t>
      </w:r>
      <w:r w:rsidR="00E853A8" w:rsidRPr="00A70E9C">
        <w:rPr>
          <w:b/>
          <w:sz w:val="24"/>
          <w:szCs w:val="24"/>
        </w:rPr>
        <w:t xml:space="preserve"> </w:t>
      </w:r>
      <w:r w:rsidR="00A70E9C" w:rsidRPr="00A70E9C">
        <w:rPr>
          <w:i/>
          <w:sz w:val="24"/>
          <w:szCs w:val="24"/>
        </w:rPr>
        <w:t xml:space="preserve">Czapiewski </w:t>
      </w:r>
      <w:r w:rsidR="00A70E9C" w:rsidRPr="00BB6977">
        <w:rPr>
          <w:sz w:val="24"/>
          <w:szCs w:val="24"/>
        </w:rPr>
        <w:t>Presented</w:t>
      </w:r>
      <w:r w:rsidR="00E853A8" w:rsidRPr="00BB6977">
        <w:rPr>
          <w:sz w:val="24"/>
          <w:szCs w:val="24"/>
        </w:rPr>
        <w:t xml:space="preserve"> </w:t>
      </w:r>
      <w:r w:rsidR="00E853A8" w:rsidRPr="00A70E9C">
        <w:rPr>
          <w:sz w:val="24"/>
          <w:szCs w:val="24"/>
        </w:rPr>
        <w:t xml:space="preserve">a sample survey that he and </w:t>
      </w:r>
      <w:r w:rsidR="00E853A8" w:rsidRPr="00A70E9C">
        <w:rPr>
          <w:i/>
          <w:sz w:val="24"/>
          <w:szCs w:val="24"/>
        </w:rPr>
        <w:t>Mattson</w:t>
      </w:r>
      <w:r w:rsidR="00E853A8" w:rsidRPr="00A70E9C">
        <w:rPr>
          <w:sz w:val="24"/>
          <w:szCs w:val="24"/>
        </w:rPr>
        <w:t xml:space="preserve"> developed.  It is a 10 </w:t>
      </w:r>
      <w:r w:rsidR="00770DF9" w:rsidRPr="00A70E9C">
        <w:rPr>
          <w:sz w:val="24"/>
          <w:szCs w:val="24"/>
        </w:rPr>
        <w:t xml:space="preserve">question survey.  </w:t>
      </w:r>
      <w:r w:rsidR="00770DF9" w:rsidRPr="00A70E9C">
        <w:rPr>
          <w:i/>
          <w:sz w:val="24"/>
          <w:szCs w:val="24"/>
        </w:rPr>
        <w:t xml:space="preserve">Czapiewski </w:t>
      </w:r>
      <w:r w:rsidR="00770DF9" w:rsidRPr="00A70E9C">
        <w:rPr>
          <w:sz w:val="24"/>
          <w:szCs w:val="24"/>
        </w:rPr>
        <w:t>made several notes for edits that came as suggestion</w:t>
      </w:r>
      <w:r w:rsidR="00BC42BB" w:rsidRPr="00A70E9C">
        <w:rPr>
          <w:sz w:val="24"/>
          <w:szCs w:val="24"/>
        </w:rPr>
        <w:t xml:space="preserve">s from the Commissioners.  </w:t>
      </w:r>
      <w:r w:rsidR="008D2AE5" w:rsidRPr="00A70E9C">
        <w:rPr>
          <w:i/>
          <w:sz w:val="24"/>
          <w:szCs w:val="24"/>
        </w:rPr>
        <w:t>Czapiewski</w:t>
      </w:r>
      <w:r w:rsidR="008D2AE5" w:rsidRPr="00A70E9C">
        <w:rPr>
          <w:sz w:val="24"/>
          <w:szCs w:val="24"/>
        </w:rPr>
        <w:t xml:space="preserve"> will bring this document back with edits to the next meeting.  There was no action on this agenda item.</w:t>
      </w:r>
      <w:r w:rsidRPr="00A70E9C">
        <w:rPr>
          <w:sz w:val="24"/>
          <w:szCs w:val="24"/>
        </w:rPr>
        <w:t xml:space="preserve">    </w:t>
      </w:r>
    </w:p>
    <w:p w14:paraId="797EC396" w14:textId="6FF8DA24" w:rsidR="00F148EF" w:rsidRPr="00ED40FD" w:rsidRDefault="002E246E" w:rsidP="00ED40F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D2AE5">
        <w:rPr>
          <w:sz w:val="24"/>
          <w:szCs w:val="24"/>
        </w:rPr>
        <w:t xml:space="preserve"> </w:t>
      </w:r>
    </w:p>
    <w:p w14:paraId="0F225A64" w14:textId="74FEEF3A" w:rsidR="00593902" w:rsidRDefault="00896D03" w:rsidP="006F0CA8">
      <w:pPr>
        <w:pStyle w:val="ListParagraph"/>
        <w:numPr>
          <w:ilvl w:val="1"/>
          <w:numId w:val="3"/>
        </w:numPr>
        <w:spacing w:after="0"/>
        <w:ind w:left="720" w:firstLine="90"/>
        <w:rPr>
          <w:b/>
          <w:sz w:val="24"/>
          <w:szCs w:val="24"/>
        </w:rPr>
      </w:pPr>
      <w:r w:rsidRPr="00896D03">
        <w:rPr>
          <w:b/>
          <w:sz w:val="24"/>
          <w:szCs w:val="24"/>
        </w:rPr>
        <w:t>D</w:t>
      </w:r>
      <w:r w:rsidR="008D3DD6">
        <w:rPr>
          <w:b/>
          <w:sz w:val="24"/>
          <w:szCs w:val="24"/>
        </w:rPr>
        <w:t>istrict Planning Committee Member</w:t>
      </w:r>
      <w:r w:rsidRPr="00896D03">
        <w:rPr>
          <w:b/>
          <w:sz w:val="24"/>
          <w:szCs w:val="24"/>
        </w:rPr>
        <w:t xml:space="preserve"> Applications</w:t>
      </w:r>
      <w:r w:rsidR="00593902">
        <w:rPr>
          <w:b/>
          <w:sz w:val="24"/>
          <w:szCs w:val="24"/>
        </w:rPr>
        <w:t xml:space="preserve">  </w:t>
      </w:r>
    </w:p>
    <w:p w14:paraId="33F25C69" w14:textId="77777777" w:rsidR="00896D03" w:rsidRPr="00ED40FD" w:rsidRDefault="006F0CA8" w:rsidP="00ED40FD">
      <w:pPr>
        <w:spacing w:after="0"/>
        <w:ind w:left="4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93902" w:rsidRPr="00ED40FD">
        <w:rPr>
          <w:b/>
          <w:sz w:val="24"/>
          <w:szCs w:val="24"/>
        </w:rPr>
        <w:t xml:space="preserve">DPC 2 </w:t>
      </w:r>
      <w:r w:rsidR="001C79BE" w:rsidRPr="00ED40FD">
        <w:rPr>
          <w:b/>
          <w:sz w:val="24"/>
          <w:szCs w:val="24"/>
        </w:rPr>
        <w:t xml:space="preserve">  </w:t>
      </w:r>
    </w:p>
    <w:p w14:paraId="73CFF6D1" w14:textId="77777777" w:rsidR="000958E8" w:rsidRDefault="006F0CA8" w:rsidP="000958E8">
      <w:pPr>
        <w:pStyle w:val="ListParagraph"/>
        <w:spacing w:after="0"/>
        <w:ind w:left="114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958E8">
        <w:rPr>
          <w:b/>
          <w:sz w:val="24"/>
          <w:szCs w:val="24"/>
        </w:rPr>
        <w:t xml:space="preserve">Motion </w:t>
      </w:r>
      <w:r w:rsidR="000958E8">
        <w:rPr>
          <w:sz w:val="24"/>
          <w:szCs w:val="24"/>
        </w:rPr>
        <w:t>by</w:t>
      </w:r>
      <w:r w:rsidR="00593902">
        <w:rPr>
          <w:sz w:val="24"/>
          <w:szCs w:val="24"/>
        </w:rPr>
        <w:t xml:space="preserve"> Albrecht to accept the application of </w:t>
      </w:r>
      <w:r w:rsidR="0003265E">
        <w:rPr>
          <w:sz w:val="24"/>
          <w:szCs w:val="24"/>
        </w:rPr>
        <w:t>Roger Landers</w:t>
      </w:r>
    </w:p>
    <w:p w14:paraId="0C3CA57E" w14:textId="732C6AF2" w:rsidR="000958E8" w:rsidRDefault="006F0CA8" w:rsidP="000958E8">
      <w:pPr>
        <w:pStyle w:val="ListParagraph"/>
        <w:spacing w:after="0"/>
        <w:ind w:left="114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958E8">
        <w:rPr>
          <w:b/>
          <w:sz w:val="24"/>
          <w:szCs w:val="24"/>
        </w:rPr>
        <w:t xml:space="preserve">Second </w:t>
      </w:r>
      <w:r w:rsidR="000958E8">
        <w:rPr>
          <w:sz w:val="24"/>
          <w:szCs w:val="24"/>
        </w:rPr>
        <w:t>by</w:t>
      </w:r>
      <w:r w:rsidR="00593902">
        <w:rPr>
          <w:sz w:val="24"/>
          <w:szCs w:val="24"/>
        </w:rPr>
        <w:t xml:space="preserve"> R</w:t>
      </w:r>
      <w:r w:rsidR="008D3DD6">
        <w:rPr>
          <w:sz w:val="24"/>
          <w:szCs w:val="24"/>
        </w:rPr>
        <w:t>.</w:t>
      </w:r>
      <w:r w:rsidR="00593902">
        <w:rPr>
          <w:sz w:val="24"/>
          <w:szCs w:val="24"/>
        </w:rPr>
        <w:t xml:space="preserve"> Anderson</w:t>
      </w:r>
    </w:p>
    <w:p w14:paraId="0DA5861A" w14:textId="77777777" w:rsidR="000958E8" w:rsidRDefault="006F0CA8" w:rsidP="000958E8">
      <w:pPr>
        <w:pStyle w:val="ListParagraph"/>
        <w:spacing w:after="0"/>
        <w:ind w:left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958E8">
        <w:rPr>
          <w:b/>
          <w:sz w:val="24"/>
          <w:szCs w:val="24"/>
        </w:rPr>
        <w:t>Motion Approved</w:t>
      </w:r>
    </w:p>
    <w:p w14:paraId="2216572F" w14:textId="77777777" w:rsidR="00593902" w:rsidRDefault="00593902" w:rsidP="000958E8">
      <w:pPr>
        <w:pStyle w:val="ListParagraph"/>
        <w:spacing w:after="0"/>
        <w:ind w:left="1140"/>
        <w:rPr>
          <w:b/>
          <w:sz w:val="24"/>
          <w:szCs w:val="24"/>
        </w:rPr>
      </w:pPr>
    </w:p>
    <w:p w14:paraId="4E1B6158" w14:textId="77777777" w:rsidR="00593902" w:rsidRDefault="006F0CA8" w:rsidP="000958E8">
      <w:pPr>
        <w:pStyle w:val="ListParagraph"/>
        <w:spacing w:after="0"/>
        <w:ind w:left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93902">
        <w:rPr>
          <w:b/>
          <w:sz w:val="24"/>
          <w:szCs w:val="24"/>
        </w:rPr>
        <w:t xml:space="preserve">DPC 3  </w:t>
      </w:r>
    </w:p>
    <w:p w14:paraId="0B723A73" w14:textId="77777777" w:rsidR="00593902" w:rsidRPr="00593902" w:rsidRDefault="006F0CA8" w:rsidP="000958E8">
      <w:pPr>
        <w:pStyle w:val="ListParagraph"/>
        <w:spacing w:after="0"/>
        <w:ind w:left="114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93902">
        <w:rPr>
          <w:b/>
          <w:sz w:val="24"/>
          <w:szCs w:val="24"/>
        </w:rPr>
        <w:t xml:space="preserve">Motion </w:t>
      </w:r>
      <w:r w:rsidR="00593902" w:rsidRPr="00593902">
        <w:rPr>
          <w:sz w:val="24"/>
          <w:szCs w:val="24"/>
        </w:rPr>
        <w:t>by</w:t>
      </w:r>
      <w:r w:rsidR="00593902">
        <w:rPr>
          <w:sz w:val="24"/>
          <w:szCs w:val="24"/>
        </w:rPr>
        <w:t xml:space="preserve"> Bonk to accept the application of </w:t>
      </w:r>
      <w:r w:rsidR="0003265E">
        <w:rPr>
          <w:sz w:val="24"/>
          <w:szCs w:val="24"/>
        </w:rPr>
        <w:t>Kristie Fernholz</w:t>
      </w:r>
      <w:r w:rsidR="00593902">
        <w:rPr>
          <w:sz w:val="24"/>
          <w:szCs w:val="24"/>
        </w:rPr>
        <w:t xml:space="preserve"> </w:t>
      </w:r>
    </w:p>
    <w:p w14:paraId="3838FA36" w14:textId="0A0FAEE4" w:rsidR="00593902" w:rsidRPr="00593902" w:rsidRDefault="006F0CA8" w:rsidP="000958E8">
      <w:pPr>
        <w:pStyle w:val="ListParagraph"/>
        <w:spacing w:after="0"/>
        <w:ind w:left="114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93902">
        <w:rPr>
          <w:b/>
          <w:sz w:val="24"/>
          <w:szCs w:val="24"/>
        </w:rPr>
        <w:t xml:space="preserve">Second </w:t>
      </w:r>
      <w:r w:rsidR="00593902" w:rsidRPr="00593902">
        <w:rPr>
          <w:sz w:val="24"/>
          <w:szCs w:val="24"/>
        </w:rPr>
        <w:t xml:space="preserve">by </w:t>
      </w:r>
      <w:r w:rsidR="00593902">
        <w:rPr>
          <w:sz w:val="24"/>
          <w:szCs w:val="24"/>
        </w:rPr>
        <w:t>J</w:t>
      </w:r>
      <w:r w:rsidR="008D3DD6">
        <w:rPr>
          <w:sz w:val="24"/>
          <w:szCs w:val="24"/>
        </w:rPr>
        <w:t>.</w:t>
      </w:r>
      <w:r w:rsidR="00593902">
        <w:rPr>
          <w:sz w:val="24"/>
          <w:szCs w:val="24"/>
        </w:rPr>
        <w:t xml:space="preserve"> Anderson</w:t>
      </w:r>
    </w:p>
    <w:p w14:paraId="7CE3B870" w14:textId="77777777" w:rsidR="00F92BC0" w:rsidRDefault="006F0CA8" w:rsidP="00ED40FD">
      <w:pPr>
        <w:pStyle w:val="ListParagraph"/>
        <w:spacing w:after="0"/>
        <w:ind w:left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93902">
        <w:rPr>
          <w:b/>
          <w:sz w:val="24"/>
          <w:szCs w:val="24"/>
        </w:rPr>
        <w:t>Motion Approved</w:t>
      </w:r>
    </w:p>
    <w:p w14:paraId="4727A430" w14:textId="77777777" w:rsidR="00BF094D" w:rsidRDefault="00593902" w:rsidP="00ED40FD">
      <w:pPr>
        <w:pStyle w:val="ListParagraph"/>
        <w:spacing w:after="0"/>
        <w:ind w:left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AF5B2DD" w14:textId="3D64E86E" w:rsidR="002E246E" w:rsidRPr="008D3DD6" w:rsidRDefault="00F92BC0" w:rsidP="00F92BC0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8D3DD6">
        <w:rPr>
          <w:b/>
          <w:sz w:val="24"/>
          <w:szCs w:val="24"/>
        </w:rPr>
        <w:t xml:space="preserve">   </w:t>
      </w:r>
      <w:r w:rsidR="00896D03" w:rsidRPr="008D3DD6">
        <w:rPr>
          <w:b/>
          <w:sz w:val="24"/>
          <w:szCs w:val="24"/>
        </w:rPr>
        <w:t>Legislative Update</w:t>
      </w:r>
      <w:r w:rsidR="00BF094D" w:rsidRPr="008D3DD6">
        <w:rPr>
          <w:b/>
          <w:sz w:val="24"/>
          <w:szCs w:val="24"/>
        </w:rPr>
        <w:t xml:space="preserve">   </w:t>
      </w:r>
      <w:r w:rsidR="00A70E9C" w:rsidRPr="008D3DD6">
        <w:rPr>
          <w:i/>
          <w:sz w:val="24"/>
          <w:szCs w:val="24"/>
        </w:rPr>
        <w:t>Mattson</w:t>
      </w:r>
      <w:r w:rsidR="00A70E9C" w:rsidRPr="008D3DD6">
        <w:rPr>
          <w:b/>
          <w:sz w:val="24"/>
          <w:szCs w:val="24"/>
        </w:rPr>
        <w:t xml:space="preserve"> </w:t>
      </w:r>
      <w:r w:rsidR="00A70E9C" w:rsidRPr="00BB6977">
        <w:rPr>
          <w:sz w:val="24"/>
          <w:szCs w:val="24"/>
        </w:rPr>
        <w:t>the</w:t>
      </w:r>
      <w:r w:rsidR="00BF094D" w:rsidRPr="008D3DD6">
        <w:rPr>
          <w:sz w:val="24"/>
          <w:szCs w:val="24"/>
        </w:rPr>
        <w:t xml:space="preserve"> request for General Funds application was made</w:t>
      </w:r>
      <w:r w:rsidR="008B4820" w:rsidRPr="008D3DD6">
        <w:rPr>
          <w:sz w:val="24"/>
          <w:szCs w:val="24"/>
        </w:rPr>
        <w:t>,</w:t>
      </w:r>
      <w:r w:rsidR="00BF094D" w:rsidRPr="008D3DD6">
        <w:rPr>
          <w:sz w:val="24"/>
          <w:szCs w:val="24"/>
        </w:rPr>
        <w:t xml:space="preserve"> but as of today, it is still not moving forward in a bill.   We do have</w:t>
      </w:r>
      <w:r w:rsidR="00BB6977">
        <w:rPr>
          <w:sz w:val="24"/>
          <w:szCs w:val="24"/>
        </w:rPr>
        <w:t xml:space="preserve"> operating budget</w:t>
      </w:r>
      <w:r w:rsidR="00CB224C">
        <w:rPr>
          <w:sz w:val="24"/>
          <w:szCs w:val="24"/>
        </w:rPr>
        <w:t xml:space="preserve"> funds in our funding recommendation</w:t>
      </w:r>
      <w:r w:rsidR="00BF094D" w:rsidRPr="008D3DD6">
        <w:rPr>
          <w:sz w:val="24"/>
          <w:szCs w:val="24"/>
        </w:rPr>
        <w:t xml:space="preserve"> bill.  </w:t>
      </w:r>
      <w:r w:rsidR="00C74E6D" w:rsidRPr="008D3DD6">
        <w:rPr>
          <w:sz w:val="24"/>
          <w:szCs w:val="24"/>
        </w:rPr>
        <w:t>The</w:t>
      </w:r>
      <w:r w:rsidR="002E246E" w:rsidRPr="008D3DD6">
        <w:rPr>
          <w:sz w:val="24"/>
          <w:szCs w:val="24"/>
        </w:rPr>
        <w:t xml:space="preserve"> </w:t>
      </w:r>
      <w:r w:rsidR="00BC42BB" w:rsidRPr="008D3DD6">
        <w:rPr>
          <w:sz w:val="24"/>
          <w:szCs w:val="24"/>
        </w:rPr>
        <w:t>joint presentations</w:t>
      </w:r>
      <w:r w:rsidR="00CB224C">
        <w:rPr>
          <w:sz w:val="24"/>
          <w:szCs w:val="24"/>
        </w:rPr>
        <w:t xml:space="preserve"> with DNR and Met Council</w:t>
      </w:r>
      <w:r w:rsidR="002E246E" w:rsidRPr="008D3DD6">
        <w:rPr>
          <w:sz w:val="24"/>
          <w:szCs w:val="24"/>
        </w:rPr>
        <w:t xml:space="preserve"> have been well</w:t>
      </w:r>
      <w:r w:rsidR="00CB224C">
        <w:rPr>
          <w:sz w:val="24"/>
          <w:szCs w:val="24"/>
        </w:rPr>
        <w:t xml:space="preserve"> received.</w:t>
      </w:r>
      <w:r w:rsidR="002E246E" w:rsidRPr="008D3DD6">
        <w:rPr>
          <w:sz w:val="24"/>
          <w:szCs w:val="24"/>
        </w:rPr>
        <w:t xml:space="preserve">  There have been some very good </w:t>
      </w:r>
      <w:r w:rsidR="002E246E" w:rsidRPr="008D3DD6">
        <w:rPr>
          <w:sz w:val="24"/>
          <w:szCs w:val="24"/>
        </w:rPr>
        <w:lastRenderedPageBreak/>
        <w:t>and thoughtful questions at these presentations.  Education for</w:t>
      </w:r>
      <w:r w:rsidR="00BC42BB" w:rsidRPr="008D3DD6">
        <w:rPr>
          <w:sz w:val="24"/>
          <w:szCs w:val="24"/>
        </w:rPr>
        <w:t xml:space="preserve"> </w:t>
      </w:r>
      <w:r w:rsidR="002E246E" w:rsidRPr="008D3DD6">
        <w:rPr>
          <w:sz w:val="24"/>
          <w:szCs w:val="24"/>
        </w:rPr>
        <w:t>our future needs and requests will begin in June during the out of session time for the next two years</w:t>
      </w:r>
      <w:r w:rsidR="00CB224C">
        <w:rPr>
          <w:sz w:val="24"/>
          <w:szCs w:val="24"/>
        </w:rPr>
        <w:t xml:space="preserve">, </w:t>
      </w:r>
      <w:r w:rsidR="00CB224C" w:rsidRPr="00CB224C">
        <w:rPr>
          <w:i/>
          <w:sz w:val="24"/>
          <w:szCs w:val="24"/>
        </w:rPr>
        <w:t>Mattson</w:t>
      </w:r>
      <w:r w:rsidR="00CB224C">
        <w:rPr>
          <w:sz w:val="24"/>
          <w:szCs w:val="24"/>
        </w:rPr>
        <w:t xml:space="preserve"> will travel to meet with key legislators.</w:t>
      </w:r>
      <w:r w:rsidR="00C74E6D" w:rsidRPr="008D3DD6">
        <w:rPr>
          <w:sz w:val="24"/>
          <w:szCs w:val="24"/>
        </w:rPr>
        <w:t xml:space="preserve"> </w:t>
      </w:r>
      <w:r w:rsidR="002E246E" w:rsidRPr="008D3DD6">
        <w:rPr>
          <w:sz w:val="24"/>
          <w:szCs w:val="24"/>
        </w:rPr>
        <w:t xml:space="preserve">  </w:t>
      </w:r>
    </w:p>
    <w:p w14:paraId="3EDBB947" w14:textId="77777777" w:rsidR="002E246E" w:rsidRDefault="002E246E" w:rsidP="006F0CA8">
      <w:pPr>
        <w:pStyle w:val="ListParagraph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29D34E1" w14:textId="2320E7F3" w:rsidR="00ED40FD" w:rsidRPr="00CB224C" w:rsidRDefault="00F92BC0" w:rsidP="00F148EF">
      <w:pPr>
        <w:pStyle w:val="ListParagraph"/>
        <w:numPr>
          <w:ilvl w:val="1"/>
          <w:numId w:val="3"/>
        </w:numPr>
        <w:tabs>
          <w:tab w:val="left" w:pos="270"/>
        </w:tabs>
        <w:spacing w:after="0"/>
        <w:rPr>
          <w:b/>
          <w:sz w:val="24"/>
          <w:szCs w:val="24"/>
        </w:rPr>
      </w:pPr>
      <w:r w:rsidRPr="00CB224C">
        <w:rPr>
          <w:b/>
          <w:sz w:val="24"/>
          <w:szCs w:val="24"/>
        </w:rPr>
        <w:t xml:space="preserve"> </w:t>
      </w:r>
      <w:r w:rsidR="00896D03" w:rsidRPr="00CB224C">
        <w:rPr>
          <w:b/>
          <w:sz w:val="24"/>
          <w:szCs w:val="24"/>
        </w:rPr>
        <w:t xml:space="preserve">Updated GMRPTC Funding Application </w:t>
      </w:r>
      <w:r w:rsidR="00A70E9C" w:rsidRPr="00CB224C">
        <w:rPr>
          <w:b/>
          <w:sz w:val="24"/>
          <w:szCs w:val="24"/>
        </w:rPr>
        <w:t xml:space="preserve">Portal </w:t>
      </w:r>
      <w:r w:rsidR="00A70E9C" w:rsidRPr="00CB224C">
        <w:rPr>
          <w:i/>
          <w:sz w:val="24"/>
          <w:szCs w:val="24"/>
        </w:rPr>
        <w:t>Czapiewski</w:t>
      </w:r>
      <w:r w:rsidR="00DB5D5D" w:rsidRPr="00CB224C">
        <w:rPr>
          <w:b/>
          <w:sz w:val="24"/>
          <w:szCs w:val="24"/>
        </w:rPr>
        <w:t xml:space="preserve"> </w:t>
      </w:r>
      <w:r w:rsidR="00CB224C" w:rsidRPr="00CB224C">
        <w:rPr>
          <w:sz w:val="24"/>
          <w:szCs w:val="24"/>
        </w:rPr>
        <w:t>reviewed</w:t>
      </w:r>
      <w:r w:rsidR="00DB5D5D" w:rsidRPr="00CB224C">
        <w:rPr>
          <w:sz w:val="24"/>
          <w:szCs w:val="24"/>
        </w:rPr>
        <w:t xml:space="preserve"> the updated </w:t>
      </w:r>
      <w:r w:rsidR="00CB224C">
        <w:rPr>
          <w:sz w:val="24"/>
          <w:szCs w:val="24"/>
        </w:rPr>
        <w:t xml:space="preserve">                 </w:t>
      </w:r>
      <w:r w:rsidR="00DB5D5D" w:rsidRPr="00CB224C">
        <w:rPr>
          <w:sz w:val="24"/>
          <w:szCs w:val="24"/>
        </w:rPr>
        <w:t>details of this portal</w:t>
      </w:r>
      <w:r w:rsidR="006F0CA8" w:rsidRPr="00CB224C">
        <w:rPr>
          <w:sz w:val="24"/>
          <w:szCs w:val="24"/>
        </w:rPr>
        <w:t xml:space="preserve">.  </w:t>
      </w:r>
      <w:r w:rsidR="00F77494" w:rsidRPr="00CB224C">
        <w:rPr>
          <w:sz w:val="24"/>
          <w:szCs w:val="24"/>
        </w:rPr>
        <w:t xml:space="preserve">  </w:t>
      </w:r>
      <w:r w:rsidR="003113DC" w:rsidRPr="00CB224C">
        <w:rPr>
          <w:sz w:val="24"/>
          <w:szCs w:val="24"/>
        </w:rPr>
        <w:t xml:space="preserve"> </w:t>
      </w:r>
    </w:p>
    <w:p w14:paraId="0EEF4EB9" w14:textId="3613BA04" w:rsidR="00896D03" w:rsidRPr="008D3DD6" w:rsidRDefault="00CB224C" w:rsidP="00CB224C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Mountain Bike</w:t>
      </w:r>
      <w:r w:rsidR="00896D03" w:rsidRPr="008D3DD6">
        <w:rPr>
          <w:b/>
          <w:sz w:val="24"/>
          <w:szCs w:val="24"/>
        </w:rPr>
        <w:t xml:space="preserve"> Trail Construction Guidelines </w:t>
      </w:r>
      <w:r w:rsidR="00A70E9C" w:rsidRPr="008D3DD6">
        <w:rPr>
          <w:b/>
          <w:sz w:val="24"/>
          <w:szCs w:val="24"/>
        </w:rPr>
        <w:t xml:space="preserve">Update </w:t>
      </w:r>
      <w:r w:rsidR="00A70E9C" w:rsidRPr="00CB224C">
        <w:rPr>
          <w:i/>
          <w:sz w:val="24"/>
          <w:szCs w:val="24"/>
        </w:rPr>
        <w:t>Mattson</w:t>
      </w:r>
      <w:r w:rsidR="00BC42BB" w:rsidRPr="008D3DD6">
        <w:rPr>
          <w:sz w:val="24"/>
          <w:szCs w:val="24"/>
        </w:rPr>
        <w:t xml:space="preserve"> presented a listing for the </w:t>
      </w:r>
      <w:r w:rsidR="00A23C2D" w:rsidRPr="008D3DD6">
        <w:rPr>
          <w:sz w:val="24"/>
          <w:szCs w:val="24"/>
        </w:rPr>
        <w:t>Mountain Bike Design Standards</w:t>
      </w:r>
      <w:r w:rsidR="00BC42BB" w:rsidRPr="008D3DD6">
        <w:rPr>
          <w:sz w:val="24"/>
          <w:szCs w:val="24"/>
        </w:rPr>
        <w:t xml:space="preserve"> Team that included </w:t>
      </w:r>
      <w:r w:rsidR="00447A13" w:rsidRPr="008D3DD6">
        <w:rPr>
          <w:sz w:val="24"/>
          <w:szCs w:val="24"/>
        </w:rPr>
        <w:t xml:space="preserve">names and contact information.  Additional </w:t>
      </w:r>
      <w:r w:rsidR="008D3DD6">
        <w:rPr>
          <w:sz w:val="24"/>
          <w:szCs w:val="24"/>
        </w:rPr>
        <w:t>i</w:t>
      </w:r>
      <w:r w:rsidR="00447A13" w:rsidRPr="008D3DD6">
        <w:rPr>
          <w:sz w:val="24"/>
          <w:szCs w:val="24"/>
        </w:rPr>
        <w:t>nformation for</w:t>
      </w:r>
      <w:r w:rsidR="006F0CA8" w:rsidRPr="008D3DD6">
        <w:rPr>
          <w:sz w:val="24"/>
          <w:szCs w:val="24"/>
        </w:rPr>
        <w:t xml:space="preserve"> </w:t>
      </w:r>
      <w:r w:rsidR="00A23C2D" w:rsidRPr="008D3DD6">
        <w:rPr>
          <w:sz w:val="24"/>
          <w:szCs w:val="24"/>
        </w:rPr>
        <w:t>this project will be available on Fri</w:t>
      </w:r>
      <w:r w:rsidR="00447A13" w:rsidRPr="008D3DD6">
        <w:rPr>
          <w:sz w:val="24"/>
          <w:szCs w:val="24"/>
        </w:rPr>
        <w:t>day.  The work by this Team will a</w:t>
      </w:r>
      <w:r w:rsidR="00165CCA" w:rsidRPr="008D3DD6">
        <w:rPr>
          <w:sz w:val="24"/>
          <w:szCs w:val="24"/>
        </w:rPr>
        <w:t>s</w:t>
      </w:r>
      <w:r w:rsidR="00447A13" w:rsidRPr="008D3DD6">
        <w:rPr>
          <w:sz w:val="24"/>
          <w:szCs w:val="24"/>
        </w:rPr>
        <w:t>sist</w:t>
      </w:r>
      <w:r w:rsidR="00A23C2D" w:rsidRPr="008D3DD6">
        <w:rPr>
          <w:sz w:val="24"/>
          <w:szCs w:val="24"/>
        </w:rPr>
        <w:t xml:space="preserve"> with </w:t>
      </w:r>
      <w:r w:rsidR="00447A13" w:rsidRPr="008D3DD6">
        <w:rPr>
          <w:sz w:val="24"/>
          <w:szCs w:val="24"/>
        </w:rPr>
        <w:t xml:space="preserve">the </w:t>
      </w:r>
      <w:r>
        <w:rPr>
          <w:sz w:val="24"/>
          <w:szCs w:val="24"/>
        </w:rPr>
        <w:t>development</w:t>
      </w:r>
      <w:r w:rsidR="00A23C2D" w:rsidRPr="008D3DD6">
        <w:rPr>
          <w:sz w:val="24"/>
          <w:szCs w:val="24"/>
        </w:rPr>
        <w:t xml:space="preserve"> </w:t>
      </w:r>
      <w:r w:rsidR="00447A13" w:rsidRPr="008D3DD6">
        <w:rPr>
          <w:sz w:val="24"/>
          <w:szCs w:val="24"/>
        </w:rPr>
        <w:t xml:space="preserve">of </w:t>
      </w:r>
      <w:r w:rsidR="00A23C2D" w:rsidRPr="008D3DD6">
        <w:rPr>
          <w:sz w:val="24"/>
          <w:szCs w:val="24"/>
        </w:rPr>
        <w:t>sustainable Mountain Bike Trails</w:t>
      </w:r>
      <w:r>
        <w:rPr>
          <w:sz w:val="24"/>
          <w:szCs w:val="24"/>
        </w:rPr>
        <w:t xml:space="preserve"> Guidelines and Construction specifications.</w:t>
      </w:r>
      <w:r w:rsidR="00A23C2D" w:rsidRPr="008D3DD6">
        <w:rPr>
          <w:sz w:val="24"/>
          <w:szCs w:val="24"/>
        </w:rPr>
        <w:t xml:space="preserve">  </w:t>
      </w:r>
    </w:p>
    <w:p w14:paraId="0DABCD1A" w14:textId="77777777" w:rsidR="006705BC" w:rsidRDefault="006705BC" w:rsidP="006705BC">
      <w:pPr>
        <w:spacing w:after="0"/>
        <w:rPr>
          <w:b/>
          <w:sz w:val="24"/>
          <w:szCs w:val="24"/>
        </w:rPr>
      </w:pPr>
    </w:p>
    <w:p w14:paraId="12E81346" w14:textId="77777777" w:rsidR="006705BC" w:rsidRPr="00CB32CA" w:rsidRDefault="006705BC" w:rsidP="006705BC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Consent Agenda  </w:t>
      </w:r>
      <w:r>
        <w:rPr>
          <w:sz w:val="24"/>
          <w:szCs w:val="24"/>
        </w:rPr>
        <w:t>Approval of April expenses</w:t>
      </w:r>
    </w:p>
    <w:p w14:paraId="6C381A13" w14:textId="77777777" w:rsidR="00CB32CA" w:rsidRPr="00CB32CA" w:rsidRDefault="00CB32CA" w:rsidP="00CB32C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CB32CA">
        <w:rPr>
          <w:sz w:val="24"/>
          <w:szCs w:val="24"/>
        </w:rPr>
        <w:t>April commission expenses                             $2,866.80</w:t>
      </w:r>
    </w:p>
    <w:p w14:paraId="3F4D4D34" w14:textId="77777777" w:rsidR="00CB32CA" w:rsidRPr="00CB32CA" w:rsidRDefault="00CB32CA" w:rsidP="00CB32CA">
      <w:pPr>
        <w:spacing w:after="0"/>
        <w:rPr>
          <w:sz w:val="24"/>
          <w:szCs w:val="24"/>
          <w:u w:val="single"/>
        </w:rPr>
      </w:pPr>
      <w:r w:rsidRPr="00CB32CA">
        <w:rPr>
          <w:sz w:val="24"/>
          <w:szCs w:val="24"/>
        </w:rPr>
        <w:t xml:space="preserve">                      </w:t>
      </w:r>
      <w:r w:rsidRPr="00CB32CA">
        <w:rPr>
          <w:sz w:val="24"/>
          <w:szCs w:val="24"/>
          <w:u w:val="single"/>
        </w:rPr>
        <w:t xml:space="preserve">April consultant and other expenses         </w:t>
      </w:r>
      <w:r w:rsidR="004946A8">
        <w:rPr>
          <w:sz w:val="24"/>
          <w:szCs w:val="24"/>
          <w:u w:val="single"/>
        </w:rPr>
        <w:t xml:space="preserve">   </w:t>
      </w:r>
      <w:r w:rsidRPr="00CB32CA">
        <w:rPr>
          <w:sz w:val="24"/>
          <w:szCs w:val="24"/>
          <w:u w:val="single"/>
        </w:rPr>
        <w:t xml:space="preserve"> $20,860.22</w:t>
      </w:r>
    </w:p>
    <w:p w14:paraId="139798F0" w14:textId="5C33EFFA" w:rsidR="00CB32CA" w:rsidRPr="00CB32CA" w:rsidRDefault="00CB32CA" w:rsidP="00CB32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Total                                  </w:t>
      </w:r>
      <w:r w:rsidR="004946A8">
        <w:rPr>
          <w:b/>
          <w:sz w:val="24"/>
          <w:szCs w:val="24"/>
        </w:rPr>
        <w:t xml:space="preserve">                            </w:t>
      </w:r>
      <w:r w:rsidR="00CB224C">
        <w:rPr>
          <w:b/>
          <w:sz w:val="24"/>
          <w:szCs w:val="24"/>
        </w:rPr>
        <w:t xml:space="preserve">      </w:t>
      </w:r>
      <w:r w:rsidRPr="00CB32CA">
        <w:rPr>
          <w:sz w:val="24"/>
          <w:szCs w:val="24"/>
        </w:rPr>
        <w:t xml:space="preserve">$23,727.02                                                                  </w:t>
      </w:r>
    </w:p>
    <w:p w14:paraId="39D2E8E2" w14:textId="77777777" w:rsidR="004946A8" w:rsidRDefault="004946A8" w:rsidP="0003265E">
      <w:pPr>
        <w:spacing w:after="0"/>
        <w:rPr>
          <w:b/>
          <w:sz w:val="24"/>
          <w:szCs w:val="24"/>
        </w:rPr>
      </w:pPr>
    </w:p>
    <w:p w14:paraId="6B3CFAB1" w14:textId="77777777" w:rsidR="0003265E" w:rsidRPr="0003265E" w:rsidRDefault="004946A8" w:rsidP="0003265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03265E">
        <w:rPr>
          <w:b/>
          <w:sz w:val="24"/>
          <w:szCs w:val="24"/>
        </w:rPr>
        <w:t xml:space="preserve"> Motion </w:t>
      </w:r>
      <w:r w:rsidR="0003265E" w:rsidRPr="0003265E">
        <w:rPr>
          <w:sz w:val="24"/>
          <w:szCs w:val="24"/>
        </w:rPr>
        <w:t>by Pike</w:t>
      </w:r>
    </w:p>
    <w:p w14:paraId="1D6A5B47" w14:textId="77777777" w:rsidR="0003265E" w:rsidRPr="0003265E" w:rsidRDefault="0003265E" w:rsidP="0003265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Second </w:t>
      </w:r>
      <w:r w:rsidRPr="0003265E">
        <w:rPr>
          <w:sz w:val="24"/>
          <w:szCs w:val="24"/>
        </w:rPr>
        <w:t>by Engrav</w:t>
      </w:r>
    </w:p>
    <w:p w14:paraId="143C79C1" w14:textId="77777777" w:rsidR="0003265E" w:rsidRDefault="0003265E" w:rsidP="000326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Motion Approved</w:t>
      </w:r>
    </w:p>
    <w:p w14:paraId="6F17951C" w14:textId="77777777" w:rsidR="006705BC" w:rsidRDefault="0003265E" w:rsidP="006705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14:paraId="76C0559E" w14:textId="4F8A4141" w:rsidR="006705BC" w:rsidRDefault="006705BC" w:rsidP="006705BC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Next Meeting and Agenda Items:</w:t>
      </w:r>
    </w:p>
    <w:p w14:paraId="05F648FD" w14:textId="77777777" w:rsidR="00CB224C" w:rsidRDefault="00CB224C" w:rsidP="00CB224C">
      <w:pPr>
        <w:pStyle w:val="ListParagraph"/>
        <w:spacing w:after="0"/>
        <w:rPr>
          <w:b/>
          <w:sz w:val="24"/>
          <w:szCs w:val="24"/>
        </w:rPr>
      </w:pPr>
    </w:p>
    <w:p w14:paraId="4BA197BE" w14:textId="7E407CDA" w:rsidR="006705BC" w:rsidRPr="004946A8" w:rsidRDefault="006705BC" w:rsidP="006705BC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May 29, </w:t>
      </w:r>
      <w:r w:rsidR="00A70E9C">
        <w:rPr>
          <w:b/>
          <w:sz w:val="24"/>
          <w:szCs w:val="24"/>
        </w:rPr>
        <w:t>2019 Spirit</w:t>
      </w:r>
      <w:r>
        <w:rPr>
          <w:b/>
          <w:sz w:val="24"/>
          <w:szCs w:val="24"/>
        </w:rPr>
        <w:t xml:space="preserve"> Mountain Chalet (upper chalet, 9500 Spirit Mountain Place) with lodging available at the Canal Park Lodge</w:t>
      </w:r>
      <w:r w:rsidR="004946A8" w:rsidRPr="004946A8">
        <w:rPr>
          <w:sz w:val="24"/>
          <w:szCs w:val="24"/>
        </w:rPr>
        <w:t>.  (This is the 5</w:t>
      </w:r>
      <w:r w:rsidR="004946A8" w:rsidRPr="004946A8">
        <w:rPr>
          <w:sz w:val="24"/>
          <w:szCs w:val="24"/>
          <w:vertAlign w:val="superscript"/>
        </w:rPr>
        <w:t>th</w:t>
      </w:r>
      <w:r w:rsidR="004946A8">
        <w:rPr>
          <w:sz w:val="24"/>
          <w:szCs w:val="24"/>
        </w:rPr>
        <w:t xml:space="preserve"> Wednesday as the Mountain Bike Summit will be the following day at the Minnesota Discovery Center in Chisholm.) </w:t>
      </w:r>
    </w:p>
    <w:p w14:paraId="11472BEB" w14:textId="77777777" w:rsidR="00896D03" w:rsidRPr="00896D03" w:rsidRDefault="00896D03" w:rsidP="00896D03">
      <w:pPr>
        <w:spacing w:after="0"/>
        <w:ind w:left="360"/>
        <w:rPr>
          <w:b/>
          <w:sz w:val="24"/>
          <w:szCs w:val="24"/>
        </w:rPr>
      </w:pPr>
    </w:p>
    <w:sectPr w:rsidR="00896D03" w:rsidRPr="00896D03" w:rsidSect="0027268A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06"/>
    <w:multiLevelType w:val="multilevel"/>
    <w:tmpl w:val="EDF8F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3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EA50050"/>
    <w:multiLevelType w:val="hybridMultilevel"/>
    <w:tmpl w:val="52223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3F47B8"/>
    <w:multiLevelType w:val="hybridMultilevel"/>
    <w:tmpl w:val="64A8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8530A"/>
    <w:multiLevelType w:val="hybridMultilevel"/>
    <w:tmpl w:val="6F4AC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68A"/>
    <w:rsid w:val="0003265E"/>
    <w:rsid w:val="00042843"/>
    <w:rsid w:val="000958E8"/>
    <w:rsid w:val="00165CCA"/>
    <w:rsid w:val="001C79BE"/>
    <w:rsid w:val="0022325F"/>
    <w:rsid w:val="00240F30"/>
    <w:rsid w:val="00250E4A"/>
    <w:rsid w:val="00270EB0"/>
    <w:rsid w:val="0027268A"/>
    <w:rsid w:val="002913FF"/>
    <w:rsid w:val="002A1257"/>
    <w:rsid w:val="002E246E"/>
    <w:rsid w:val="003113DC"/>
    <w:rsid w:val="00312DF8"/>
    <w:rsid w:val="0034586C"/>
    <w:rsid w:val="00447A13"/>
    <w:rsid w:val="0049466D"/>
    <w:rsid w:val="004946A8"/>
    <w:rsid w:val="00502921"/>
    <w:rsid w:val="00593902"/>
    <w:rsid w:val="0059467B"/>
    <w:rsid w:val="005C65E2"/>
    <w:rsid w:val="0063583D"/>
    <w:rsid w:val="006705BC"/>
    <w:rsid w:val="0067344D"/>
    <w:rsid w:val="006F0CA8"/>
    <w:rsid w:val="0074777A"/>
    <w:rsid w:val="00770DF9"/>
    <w:rsid w:val="008034A9"/>
    <w:rsid w:val="00856F1A"/>
    <w:rsid w:val="0089132D"/>
    <w:rsid w:val="00896D03"/>
    <w:rsid w:val="008B4820"/>
    <w:rsid w:val="008D2AE5"/>
    <w:rsid w:val="008D3DD6"/>
    <w:rsid w:val="009C2411"/>
    <w:rsid w:val="00A201C2"/>
    <w:rsid w:val="00A23C2D"/>
    <w:rsid w:val="00A5059A"/>
    <w:rsid w:val="00A70E9C"/>
    <w:rsid w:val="00A7192F"/>
    <w:rsid w:val="00A908B9"/>
    <w:rsid w:val="00AF5E92"/>
    <w:rsid w:val="00BB4650"/>
    <w:rsid w:val="00BB6977"/>
    <w:rsid w:val="00BC42BB"/>
    <w:rsid w:val="00BF094D"/>
    <w:rsid w:val="00C74E6D"/>
    <w:rsid w:val="00C86E44"/>
    <w:rsid w:val="00CB224C"/>
    <w:rsid w:val="00CB32CA"/>
    <w:rsid w:val="00D94EB9"/>
    <w:rsid w:val="00DA37C7"/>
    <w:rsid w:val="00DB5D5D"/>
    <w:rsid w:val="00E22934"/>
    <w:rsid w:val="00E63E7C"/>
    <w:rsid w:val="00E853A8"/>
    <w:rsid w:val="00E86B94"/>
    <w:rsid w:val="00ED40FD"/>
    <w:rsid w:val="00F148EF"/>
    <w:rsid w:val="00F77494"/>
    <w:rsid w:val="00F92BC0"/>
    <w:rsid w:val="00F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1AB67"/>
  <w15:chartTrackingRefBased/>
  <w15:docId w15:val="{92DABEBF-E54E-4F32-99C9-9B312474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8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268A"/>
    <w:pPr>
      <w:spacing w:after="0"/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7268A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96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E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354F0-4DC6-4FAF-9A97-F35FCC6A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Joe Czapiewski</cp:lastModifiedBy>
  <cp:revision>2</cp:revision>
  <dcterms:created xsi:type="dcterms:W3CDTF">2019-06-11T18:32:00Z</dcterms:created>
  <dcterms:modified xsi:type="dcterms:W3CDTF">2019-06-11T18:32:00Z</dcterms:modified>
</cp:coreProperties>
</file>