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529DB" w14:textId="77777777" w:rsidR="00BE0992" w:rsidRDefault="00581379" w:rsidP="00581379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5B421D" wp14:editId="0203FEAC">
            <wp:extent cx="14001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37A5E" w14:textId="77777777" w:rsidR="00581379" w:rsidRPr="006544B8" w:rsidRDefault="00581379" w:rsidP="00581379">
      <w:pPr>
        <w:pStyle w:val="Title"/>
        <w:rPr>
          <w:sz w:val="28"/>
          <w:szCs w:val="28"/>
        </w:rPr>
      </w:pPr>
      <w:r w:rsidRPr="006544B8">
        <w:rPr>
          <w:sz w:val="28"/>
          <w:szCs w:val="28"/>
        </w:rPr>
        <w:t>Greater Minnesota Regional Parks and Trail Commission</w:t>
      </w:r>
    </w:p>
    <w:p w14:paraId="281A50C0" w14:textId="77777777" w:rsidR="00581379" w:rsidRPr="004F4CAE" w:rsidRDefault="00581379" w:rsidP="00581379">
      <w:pPr>
        <w:pStyle w:val="Subtitle"/>
        <w:rPr>
          <w:b/>
          <w:bCs/>
          <w:sz w:val="24"/>
          <w:szCs w:val="24"/>
        </w:rPr>
      </w:pPr>
      <w:r w:rsidRPr="004F4CAE">
        <w:rPr>
          <w:b/>
          <w:bCs/>
          <w:sz w:val="24"/>
          <w:szCs w:val="24"/>
        </w:rPr>
        <w:t xml:space="preserve">Minutes for </w:t>
      </w:r>
      <w:r>
        <w:rPr>
          <w:b/>
          <w:bCs/>
          <w:sz w:val="24"/>
          <w:szCs w:val="24"/>
        </w:rPr>
        <w:t>January 22, 2020</w:t>
      </w:r>
    </w:p>
    <w:p w14:paraId="14989F1C" w14:textId="77777777" w:rsidR="00581379" w:rsidRDefault="00581379" w:rsidP="00581379">
      <w:pPr>
        <w:spacing w:after="0" w:line="240" w:lineRule="auto"/>
        <w:jc w:val="center"/>
        <w:rPr>
          <w:sz w:val="24"/>
          <w:szCs w:val="24"/>
        </w:rPr>
      </w:pPr>
      <w:r w:rsidRPr="009B7F8E">
        <w:rPr>
          <w:sz w:val="24"/>
          <w:szCs w:val="24"/>
        </w:rPr>
        <w:t>Sartell Community Center</w:t>
      </w:r>
    </w:p>
    <w:p w14:paraId="3E1CA1FB" w14:textId="77777777" w:rsidR="00581379" w:rsidRPr="009B7F8E" w:rsidRDefault="00581379" w:rsidP="00581379">
      <w:pPr>
        <w:spacing w:after="0" w:line="240" w:lineRule="auto"/>
        <w:jc w:val="center"/>
        <w:rPr>
          <w:sz w:val="24"/>
          <w:szCs w:val="24"/>
        </w:rPr>
      </w:pPr>
      <w:r w:rsidRPr="009B7F8E">
        <w:rPr>
          <w:sz w:val="24"/>
          <w:szCs w:val="24"/>
        </w:rPr>
        <w:t>Sartell, MN</w:t>
      </w:r>
    </w:p>
    <w:p w14:paraId="6B7EE57C" w14:textId="2C0B03C1" w:rsidR="00581379" w:rsidRDefault="00CD3FFF" w:rsidP="00581379">
      <w:pPr>
        <w:pStyle w:val="Heading1"/>
        <w:spacing w:line="240" w:lineRule="auto"/>
      </w:pPr>
      <w:r>
        <w:t>APPROVED – Via Email Vote March 18, 2020</w:t>
      </w:r>
    </w:p>
    <w:p w14:paraId="7E36B4F0" w14:textId="77777777" w:rsidR="00581379" w:rsidRDefault="00581379" w:rsidP="00581379">
      <w:pPr>
        <w:spacing w:after="0"/>
        <w:rPr>
          <w:bCs/>
          <w:sz w:val="24"/>
          <w:szCs w:val="24"/>
        </w:rPr>
      </w:pPr>
      <w:r w:rsidRPr="009B7F8E">
        <w:rPr>
          <w:b/>
          <w:bCs/>
          <w:sz w:val="24"/>
          <w:szCs w:val="24"/>
        </w:rPr>
        <w:t>Commissioners Present:</w:t>
      </w:r>
      <w:r w:rsidRPr="009B7F8E">
        <w:rPr>
          <w:sz w:val="24"/>
          <w:szCs w:val="24"/>
        </w:rPr>
        <w:t xml:space="preserve">  </w:t>
      </w:r>
      <w:r w:rsidRPr="009B7F8E">
        <w:rPr>
          <w:bCs/>
          <w:sz w:val="24"/>
          <w:szCs w:val="24"/>
        </w:rPr>
        <w:t xml:space="preserve">Tim </w:t>
      </w:r>
      <w:proofErr w:type="spellStart"/>
      <w:r w:rsidRPr="009B7F8E">
        <w:rPr>
          <w:bCs/>
          <w:sz w:val="24"/>
          <w:szCs w:val="24"/>
        </w:rPr>
        <w:t>Engrav</w:t>
      </w:r>
      <w:proofErr w:type="spellEnd"/>
      <w:r w:rsidRPr="009B7F8E">
        <w:rPr>
          <w:bCs/>
          <w:sz w:val="24"/>
          <w:szCs w:val="24"/>
        </w:rPr>
        <w:t xml:space="preserve">, Bryan Pike, Brad Bonk, Marc </w:t>
      </w:r>
      <w:proofErr w:type="spellStart"/>
      <w:r w:rsidRPr="009B7F8E">
        <w:rPr>
          <w:bCs/>
          <w:sz w:val="24"/>
          <w:szCs w:val="24"/>
        </w:rPr>
        <w:t>Mattice</w:t>
      </w:r>
      <w:proofErr w:type="spellEnd"/>
      <w:r w:rsidRPr="009B7F8E">
        <w:rPr>
          <w:bCs/>
          <w:sz w:val="24"/>
          <w:szCs w:val="24"/>
        </w:rPr>
        <w:t xml:space="preserve">, Barry </w:t>
      </w:r>
      <w:proofErr w:type="spellStart"/>
      <w:r w:rsidRPr="009B7F8E">
        <w:rPr>
          <w:bCs/>
          <w:sz w:val="24"/>
          <w:szCs w:val="24"/>
        </w:rPr>
        <w:t>Wendorf</w:t>
      </w:r>
      <w:proofErr w:type="spellEnd"/>
      <w:r w:rsidRPr="009B7F8E">
        <w:rPr>
          <w:bCs/>
          <w:sz w:val="24"/>
          <w:szCs w:val="24"/>
        </w:rPr>
        <w:t>,</w:t>
      </w:r>
    </w:p>
    <w:p w14:paraId="13C854CD" w14:textId="77777777" w:rsidR="00581379" w:rsidRPr="009B7F8E" w:rsidRDefault="00581379" w:rsidP="00581379">
      <w:pPr>
        <w:spacing w:after="0"/>
        <w:rPr>
          <w:bCs/>
          <w:sz w:val="24"/>
          <w:szCs w:val="24"/>
        </w:rPr>
      </w:pPr>
      <w:r w:rsidRPr="009B7F8E">
        <w:rPr>
          <w:bCs/>
          <w:sz w:val="24"/>
          <w:szCs w:val="24"/>
        </w:rPr>
        <w:t xml:space="preserve">Rick Anderson, </w:t>
      </w:r>
      <w:r>
        <w:rPr>
          <w:bCs/>
          <w:sz w:val="24"/>
          <w:szCs w:val="24"/>
        </w:rPr>
        <w:t xml:space="preserve">Tom </w:t>
      </w:r>
      <w:proofErr w:type="spellStart"/>
      <w:r>
        <w:rPr>
          <w:bCs/>
          <w:sz w:val="24"/>
          <w:szCs w:val="24"/>
        </w:rPr>
        <w:t>Stoa</w:t>
      </w:r>
      <w:proofErr w:type="spellEnd"/>
      <w:r>
        <w:rPr>
          <w:bCs/>
          <w:sz w:val="24"/>
          <w:szCs w:val="24"/>
        </w:rPr>
        <w:t xml:space="preserve">, Peg </w:t>
      </w:r>
      <w:proofErr w:type="spellStart"/>
      <w:r>
        <w:rPr>
          <w:bCs/>
          <w:sz w:val="24"/>
          <w:szCs w:val="24"/>
        </w:rPr>
        <w:t>Furshong</w:t>
      </w:r>
      <w:proofErr w:type="spellEnd"/>
    </w:p>
    <w:p w14:paraId="0769E876" w14:textId="77777777" w:rsidR="00581379" w:rsidRPr="009B7F8E" w:rsidRDefault="00581379" w:rsidP="00581379">
      <w:pPr>
        <w:spacing w:after="0"/>
        <w:rPr>
          <w:bCs/>
          <w:sz w:val="24"/>
          <w:szCs w:val="24"/>
        </w:rPr>
      </w:pPr>
    </w:p>
    <w:p w14:paraId="05079BE3" w14:textId="77777777" w:rsidR="00581379" w:rsidRPr="009B7F8E" w:rsidRDefault="00581379" w:rsidP="00581379">
      <w:pPr>
        <w:spacing w:after="0"/>
        <w:rPr>
          <w:sz w:val="24"/>
          <w:szCs w:val="24"/>
        </w:rPr>
      </w:pPr>
      <w:r w:rsidRPr="009B7F8E">
        <w:rPr>
          <w:b/>
          <w:bCs/>
          <w:sz w:val="24"/>
          <w:szCs w:val="24"/>
        </w:rPr>
        <w:t>Commissioners Absent:</w:t>
      </w:r>
      <w:r w:rsidRPr="009B7F8E">
        <w:rPr>
          <w:sz w:val="24"/>
          <w:szCs w:val="24"/>
        </w:rPr>
        <w:t xml:space="preserve">  Tom Schmitz</w:t>
      </w:r>
      <w:r>
        <w:rPr>
          <w:sz w:val="24"/>
          <w:szCs w:val="24"/>
        </w:rPr>
        <w:t xml:space="preserve">, Rita Albrecht, </w:t>
      </w:r>
      <w:proofErr w:type="spellStart"/>
      <w:r>
        <w:rPr>
          <w:sz w:val="24"/>
          <w:szCs w:val="24"/>
        </w:rPr>
        <w:t>Jannik</w:t>
      </w:r>
      <w:proofErr w:type="spellEnd"/>
      <w:r>
        <w:rPr>
          <w:sz w:val="24"/>
          <w:szCs w:val="24"/>
        </w:rPr>
        <w:t xml:space="preserve"> Anderson</w:t>
      </w:r>
      <w:r w:rsidR="00CA2F85">
        <w:rPr>
          <w:sz w:val="24"/>
          <w:szCs w:val="24"/>
        </w:rPr>
        <w:t>, Tom Ryan</w:t>
      </w:r>
    </w:p>
    <w:p w14:paraId="0FF3FC9B" w14:textId="77777777" w:rsidR="00581379" w:rsidRPr="009B7F8E" w:rsidRDefault="00581379" w:rsidP="00581379">
      <w:pPr>
        <w:spacing w:after="0"/>
        <w:rPr>
          <w:sz w:val="24"/>
          <w:szCs w:val="24"/>
        </w:rPr>
      </w:pPr>
    </w:p>
    <w:p w14:paraId="1E2E6F12" w14:textId="77777777" w:rsidR="00581379" w:rsidRDefault="00581379" w:rsidP="00581379">
      <w:pPr>
        <w:spacing w:after="0"/>
        <w:rPr>
          <w:sz w:val="24"/>
          <w:szCs w:val="24"/>
        </w:rPr>
      </w:pPr>
      <w:r w:rsidRPr="009B7F8E">
        <w:rPr>
          <w:b/>
          <w:sz w:val="24"/>
          <w:szCs w:val="24"/>
        </w:rPr>
        <w:t xml:space="preserve">Consultants Present:   </w:t>
      </w:r>
      <w:r w:rsidRPr="009B7F8E">
        <w:rPr>
          <w:sz w:val="24"/>
          <w:szCs w:val="24"/>
        </w:rPr>
        <w:t xml:space="preserve">Renee Mattson, Executive Director, Joe Czapiewski, System Plan Coordinator, </w:t>
      </w:r>
      <w:proofErr w:type="spellStart"/>
      <w:r w:rsidRPr="009B7F8E">
        <w:rPr>
          <w:sz w:val="24"/>
          <w:szCs w:val="24"/>
        </w:rPr>
        <w:t>Margy</w:t>
      </w:r>
      <w:proofErr w:type="spellEnd"/>
      <w:r w:rsidRPr="009B7F8E">
        <w:rPr>
          <w:sz w:val="24"/>
          <w:szCs w:val="24"/>
        </w:rPr>
        <w:t xml:space="preserve"> Hughes, Administrative Assistant</w:t>
      </w:r>
    </w:p>
    <w:p w14:paraId="7667D82F" w14:textId="77777777" w:rsidR="00581379" w:rsidRDefault="00581379" w:rsidP="00581379">
      <w:pPr>
        <w:spacing w:after="0"/>
        <w:rPr>
          <w:sz w:val="24"/>
          <w:szCs w:val="24"/>
        </w:rPr>
      </w:pPr>
    </w:p>
    <w:p w14:paraId="08DD6A54" w14:textId="556D1A7C" w:rsidR="00581379" w:rsidRPr="00581379" w:rsidRDefault="00581379" w:rsidP="005813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1379">
        <w:rPr>
          <w:b/>
          <w:bCs/>
          <w:sz w:val="24"/>
          <w:szCs w:val="24"/>
        </w:rPr>
        <w:t xml:space="preserve">Meeting Called to Order by </w:t>
      </w:r>
      <w:r w:rsidR="002167EC">
        <w:rPr>
          <w:b/>
          <w:bCs/>
          <w:sz w:val="24"/>
          <w:szCs w:val="24"/>
        </w:rPr>
        <w:t>Secretary/Treasurer</w:t>
      </w:r>
      <w:r w:rsidRPr="00581379">
        <w:rPr>
          <w:b/>
          <w:bCs/>
          <w:sz w:val="24"/>
          <w:szCs w:val="24"/>
        </w:rPr>
        <w:t xml:space="preserve"> </w:t>
      </w:r>
      <w:proofErr w:type="spellStart"/>
      <w:r w:rsidR="00CA2F85">
        <w:rPr>
          <w:b/>
          <w:bCs/>
          <w:sz w:val="24"/>
          <w:szCs w:val="24"/>
        </w:rPr>
        <w:t>M</w:t>
      </w:r>
      <w:r w:rsidR="00061CDE">
        <w:rPr>
          <w:b/>
          <w:bCs/>
          <w:sz w:val="24"/>
          <w:szCs w:val="24"/>
        </w:rPr>
        <w:t>attice</w:t>
      </w:r>
      <w:proofErr w:type="spellEnd"/>
      <w:r w:rsidRPr="00581379">
        <w:rPr>
          <w:b/>
          <w:bCs/>
          <w:sz w:val="24"/>
          <w:szCs w:val="24"/>
        </w:rPr>
        <w:t xml:space="preserve"> at</w:t>
      </w:r>
      <w:r w:rsidR="00CA2F85">
        <w:rPr>
          <w:b/>
          <w:bCs/>
          <w:sz w:val="24"/>
          <w:szCs w:val="24"/>
        </w:rPr>
        <w:t xml:space="preserve"> 10:08</w:t>
      </w:r>
      <w:r w:rsidRPr="00581379">
        <w:rPr>
          <w:sz w:val="24"/>
          <w:szCs w:val="24"/>
        </w:rPr>
        <w:t xml:space="preserve"> </w:t>
      </w:r>
    </w:p>
    <w:p w14:paraId="3144D7AE" w14:textId="77777777" w:rsidR="00581379" w:rsidRDefault="00581379" w:rsidP="00581379">
      <w:pPr>
        <w:spacing w:after="0"/>
        <w:rPr>
          <w:sz w:val="24"/>
          <w:szCs w:val="24"/>
        </w:rPr>
      </w:pPr>
    </w:p>
    <w:p w14:paraId="39130CC5" w14:textId="77777777" w:rsidR="00581379" w:rsidRDefault="00581379" w:rsidP="0058137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581379">
        <w:rPr>
          <w:b/>
          <w:bCs/>
          <w:sz w:val="24"/>
          <w:szCs w:val="24"/>
        </w:rPr>
        <w:t xml:space="preserve">Acknowledge Members of the Pubic in </w:t>
      </w:r>
      <w:proofErr w:type="gramStart"/>
      <w:r w:rsidRPr="00581379">
        <w:rPr>
          <w:b/>
          <w:bCs/>
          <w:sz w:val="24"/>
          <w:szCs w:val="24"/>
        </w:rPr>
        <w:t>Attendance</w:t>
      </w:r>
      <w:r w:rsidR="00B02790">
        <w:rPr>
          <w:b/>
          <w:bCs/>
          <w:sz w:val="24"/>
          <w:szCs w:val="24"/>
        </w:rPr>
        <w:t xml:space="preserve">  </w:t>
      </w:r>
      <w:r w:rsidR="00B02790" w:rsidRPr="00B02790">
        <w:rPr>
          <w:sz w:val="24"/>
          <w:szCs w:val="24"/>
        </w:rPr>
        <w:t>Ben</w:t>
      </w:r>
      <w:proofErr w:type="gramEnd"/>
      <w:r w:rsidR="00B02790" w:rsidRPr="00B02790">
        <w:rPr>
          <w:sz w:val="24"/>
          <w:szCs w:val="24"/>
        </w:rPr>
        <w:t xml:space="preserve"> Anderson, Stearns County</w:t>
      </w:r>
      <w:r w:rsidR="00B02790">
        <w:rPr>
          <w:b/>
          <w:bCs/>
          <w:sz w:val="24"/>
          <w:szCs w:val="24"/>
        </w:rPr>
        <w:t xml:space="preserve"> </w:t>
      </w:r>
      <w:r w:rsidR="00B02790" w:rsidRPr="00B02790">
        <w:rPr>
          <w:sz w:val="24"/>
          <w:szCs w:val="24"/>
        </w:rPr>
        <w:t xml:space="preserve">Parks </w:t>
      </w:r>
      <w:r w:rsidR="00061CDE">
        <w:rPr>
          <w:sz w:val="24"/>
          <w:szCs w:val="24"/>
        </w:rPr>
        <w:t>Director.</w:t>
      </w:r>
    </w:p>
    <w:p w14:paraId="2ADDC440" w14:textId="77777777" w:rsidR="00581379" w:rsidRPr="00581379" w:rsidRDefault="00581379" w:rsidP="00581379">
      <w:pPr>
        <w:pStyle w:val="ListParagraph"/>
        <w:rPr>
          <w:b/>
          <w:bCs/>
          <w:sz w:val="24"/>
          <w:szCs w:val="24"/>
        </w:rPr>
      </w:pPr>
    </w:p>
    <w:p w14:paraId="18BE8732" w14:textId="77777777" w:rsidR="00581379" w:rsidRDefault="00581379" w:rsidP="0058137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 on Streetlight Data Research Project</w:t>
      </w:r>
    </w:p>
    <w:p w14:paraId="45C03286" w14:textId="77777777" w:rsidR="002167EC" w:rsidRDefault="00581379" w:rsidP="00581379">
      <w:pPr>
        <w:spacing w:after="0"/>
        <w:ind w:left="720"/>
        <w:rPr>
          <w:b/>
          <w:i/>
          <w:sz w:val="24"/>
          <w:szCs w:val="24"/>
        </w:rPr>
      </w:pPr>
      <w:r w:rsidRPr="00581379">
        <w:rPr>
          <w:sz w:val="24"/>
          <w:szCs w:val="24"/>
        </w:rPr>
        <w:t xml:space="preserve">Metropolitan Council </w:t>
      </w:r>
      <w:proofErr w:type="gramStart"/>
      <w:r w:rsidRPr="00581379">
        <w:rPr>
          <w:sz w:val="24"/>
          <w:szCs w:val="24"/>
        </w:rPr>
        <w:t>Presenters;</w:t>
      </w:r>
      <w:r w:rsidR="00F95B68">
        <w:rPr>
          <w:sz w:val="24"/>
          <w:szCs w:val="24"/>
        </w:rPr>
        <w:t xml:space="preserve"> </w:t>
      </w:r>
      <w:r w:rsidRPr="00581379">
        <w:rPr>
          <w:sz w:val="24"/>
          <w:szCs w:val="24"/>
        </w:rPr>
        <w:t xml:space="preserve"> </w:t>
      </w:r>
      <w:r w:rsidRPr="00F95B68">
        <w:rPr>
          <w:b/>
          <w:sz w:val="24"/>
          <w:szCs w:val="24"/>
        </w:rPr>
        <w:t>Emmett</w:t>
      </w:r>
      <w:proofErr w:type="gramEnd"/>
      <w:r w:rsidRPr="00F95B68">
        <w:rPr>
          <w:b/>
          <w:sz w:val="24"/>
          <w:szCs w:val="24"/>
        </w:rPr>
        <w:t xml:space="preserve"> Mullin</w:t>
      </w:r>
      <w:r w:rsidR="00CA2F85">
        <w:rPr>
          <w:sz w:val="24"/>
          <w:szCs w:val="24"/>
        </w:rPr>
        <w:t>, Met</w:t>
      </w:r>
      <w:r w:rsidR="002167EC">
        <w:rPr>
          <w:sz w:val="24"/>
          <w:szCs w:val="24"/>
        </w:rPr>
        <w:t>ropolitan</w:t>
      </w:r>
      <w:r w:rsidR="00CA2F85">
        <w:rPr>
          <w:sz w:val="24"/>
          <w:szCs w:val="24"/>
        </w:rPr>
        <w:t xml:space="preserve"> Council, Regional Parks Manager;</w:t>
      </w:r>
      <w:r w:rsidRPr="00581379">
        <w:rPr>
          <w:sz w:val="24"/>
          <w:szCs w:val="24"/>
        </w:rPr>
        <w:t xml:space="preserve"> and </w:t>
      </w:r>
      <w:r w:rsidRPr="00F95B68">
        <w:rPr>
          <w:b/>
          <w:sz w:val="24"/>
          <w:szCs w:val="24"/>
        </w:rPr>
        <w:t>Darcie Vandegrift</w:t>
      </w:r>
      <w:r w:rsidR="00CA2F85">
        <w:rPr>
          <w:sz w:val="24"/>
          <w:szCs w:val="24"/>
        </w:rPr>
        <w:t>, Met</w:t>
      </w:r>
      <w:r w:rsidR="002167EC">
        <w:rPr>
          <w:sz w:val="24"/>
          <w:szCs w:val="24"/>
        </w:rPr>
        <w:t>ropolitan</w:t>
      </w:r>
      <w:r w:rsidR="00CA2F85">
        <w:rPr>
          <w:sz w:val="24"/>
          <w:szCs w:val="24"/>
        </w:rPr>
        <w:t xml:space="preserve"> Council, P</w:t>
      </w:r>
      <w:r w:rsidR="00855C67">
        <w:rPr>
          <w:sz w:val="24"/>
          <w:szCs w:val="24"/>
        </w:rPr>
        <w:t>r</w:t>
      </w:r>
      <w:r w:rsidR="00CA2F85">
        <w:rPr>
          <w:sz w:val="24"/>
          <w:szCs w:val="24"/>
        </w:rPr>
        <w:t>incipal Analyst</w:t>
      </w:r>
      <w:r w:rsidR="00CA2F85" w:rsidRPr="0020261D">
        <w:rPr>
          <w:b/>
          <w:i/>
          <w:sz w:val="24"/>
          <w:szCs w:val="24"/>
        </w:rPr>
        <w:t xml:space="preserve">.   </w:t>
      </w:r>
    </w:p>
    <w:p w14:paraId="164E2613" w14:textId="77777777" w:rsidR="00E66963" w:rsidRDefault="00F95B68" w:rsidP="00B12A88">
      <w:pPr>
        <w:spacing w:after="0"/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>Mullin</w:t>
      </w:r>
      <w:r w:rsidR="0020261D">
        <w:rPr>
          <w:b/>
          <w:i/>
          <w:sz w:val="24"/>
          <w:szCs w:val="24"/>
        </w:rPr>
        <w:t xml:space="preserve">: </w:t>
      </w:r>
      <w:r w:rsidR="00855C67">
        <w:rPr>
          <w:sz w:val="24"/>
          <w:szCs w:val="24"/>
        </w:rPr>
        <w:t xml:space="preserve"> </w:t>
      </w:r>
      <w:r w:rsidR="00CA2F85">
        <w:rPr>
          <w:sz w:val="24"/>
          <w:szCs w:val="24"/>
        </w:rPr>
        <w:t xml:space="preserve"> </w:t>
      </w:r>
      <w:r w:rsidR="00377DAC" w:rsidRPr="002167EC">
        <w:rPr>
          <w:sz w:val="24"/>
          <w:szCs w:val="24"/>
        </w:rPr>
        <w:t>Streetlight Data</w:t>
      </w:r>
      <w:r w:rsidR="00377DAC">
        <w:rPr>
          <w:sz w:val="24"/>
          <w:szCs w:val="24"/>
        </w:rPr>
        <w:t xml:space="preserve"> is the name of the company that provides </w:t>
      </w:r>
      <w:proofErr w:type="gramStart"/>
      <w:r w:rsidR="00377DAC">
        <w:rPr>
          <w:sz w:val="24"/>
          <w:szCs w:val="24"/>
        </w:rPr>
        <w:t xml:space="preserve">“ </w:t>
      </w:r>
      <w:r w:rsidR="00E66963">
        <w:rPr>
          <w:sz w:val="24"/>
          <w:szCs w:val="24"/>
        </w:rPr>
        <w:t>l</w:t>
      </w:r>
      <w:r w:rsidR="00377DAC">
        <w:rPr>
          <w:sz w:val="24"/>
          <w:szCs w:val="24"/>
        </w:rPr>
        <w:t>ocation</w:t>
      </w:r>
      <w:proofErr w:type="gramEnd"/>
      <w:r w:rsidR="00377DAC">
        <w:rPr>
          <w:sz w:val="24"/>
          <w:szCs w:val="24"/>
        </w:rPr>
        <w:t xml:space="preserve"> based data”.  </w:t>
      </w:r>
      <w:r w:rsidR="00855C67">
        <w:rPr>
          <w:sz w:val="24"/>
          <w:szCs w:val="24"/>
        </w:rPr>
        <w:t xml:space="preserve">We </w:t>
      </w:r>
      <w:r w:rsidR="00E66963">
        <w:rPr>
          <w:sz w:val="24"/>
          <w:szCs w:val="24"/>
        </w:rPr>
        <w:t>look</w:t>
      </w:r>
      <w:r w:rsidR="00377DAC">
        <w:rPr>
          <w:sz w:val="24"/>
          <w:szCs w:val="24"/>
        </w:rPr>
        <w:t xml:space="preserve"> to use </w:t>
      </w:r>
      <w:r w:rsidR="00EA3F0A" w:rsidRPr="00F95B68">
        <w:rPr>
          <w:b/>
          <w:sz w:val="24"/>
          <w:szCs w:val="24"/>
        </w:rPr>
        <w:t>S</w:t>
      </w:r>
      <w:r w:rsidR="00377DAC" w:rsidRPr="00F95B68">
        <w:rPr>
          <w:b/>
          <w:sz w:val="24"/>
          <w:szCs w:val="24"/>
        </w:rPr>
        <w:t xml:space="preserve">treetlight </w:t>
      </w:r>
      <w:r w:rsidR="00EA3F0A" w:rsidRPr="00F95B68">
        <w:rPr>
          <w:b/>
          <w:sz w:val="24"/>
          <w:szCs w:val="24"/>
        </w:rPr>
        <w:t>D</w:t>
      </w:r>
      <w:r w:rsidR="00855C67" w:rsidRPr="00F95B68">
        <w:rPr>
          <w:b/>
          <w:sz w:val="24"/>
          <w:szCs w:val="24"/>
        </w:rPr>
        <w:t>ata</w:t>
      </w:r>
      <w:r w:rsidR="00855C67">
        <w:rPr>
          <w:sz w:val="24"/>
          <w:szCs w:val="24"/>
        </w:rPr>
        <w:t xml:space="preserve"> help serve all </w:t>
      </w:r>
      <w:r w:rsidR="002167EC">
        <w:rPr>
          <w:sz w:val="24"/>
          <w:szCs w:val="24"/>
        </w:rPr>
        <w:t>three</w:t>
      </w:r>
      <w:r w:rsidR="00855C67">
        <w:rPr>
          <w:sz w:val="24"/>
          <w:szCs w:val="24"/>
        </w:rPr>
        <w:t xml:space="preserve"> entities advantageously</w:t>
      </w:r>
      <w:r w:rsidR="00E66963">
        <w:rPr>
          <w:sz w:val="24"/>
          <w:szCs w:val="24"/>
        </w:rPr>
        <w:t xml:space="preserve"> through a research analyst housed at</w:t>
      </w:r>
      <w:r w:rsidR="00377DAC">
        <w:rPr>
          <w:sz w:val="24"/>
          <w:szCs w:val="24"/>
        </w:rPr>
        <w:t xml:space="preserve"> Met Council.  </w:t>
      </w:r>
      <w:r w:rsidR="00855C67">
        <w:rPr>
          <w:sz w:val="24"/>
          <w:szCs w:val="24"/>
        </w:rPr>
        <w:t>We are proposing a two</w:t>
      </w:r>
      <w:r w:rsidR="00E66963">
        <w:rPr>
          <w:sz w:val="24"/>
          <w:szCs w:val="24"/>
        </w:rPr>
        <w:t>-</w:t>
      </w:r>
      <w:r w:rsidR="00855C67">
        <w:rPr>
          <w:sz w:val="24"/>
          <w:szCs w:val="24"/>
        </w:rPr>
        <w:t>year position for a</w:t>
      </w:r>
      <w:r w:rsidR="00E66963">
        <w:rPr>
          <w:sz w:val="24"/>
          <w:szCs w:val="24"/>
        </w:rPr>
        <w:t>n analyst</w:t>
      </w:r>
      <w:r w:rsidR="00855C67">
        <w:rPr>
          <w:sz w:val="24"/>
          <w:szCs w:val="24"/>
        </w:rPr>
        <w:t>,</w:t>
      </w:r>
      <w:r w:rsidR="00E66963">
        <w:rPr>
          <w:sz w:val="24"/>
          <w:szCs w:val="24"/>
        </w:rPr>
        <w:t xml:space="preserve"> with</w:t>
      </w:r>
      <w:r w:rsidR="00377DAC">
        <w:rPr>
          <w:sz w:val="24"/>
          <w:szCs w:val="24"/>
        </w:rPr>
        <w:t xml:space="preserve"> Joel </w:t>
      </w:r>
      <w:proofErr w:type="spellStart"/>
      <w:r w:rsidR="00377DAC">
        <w:rPr>
          <w:sz w:val="24"/>
          <w:szCs w:val="24"/>
        </w:rPr>
        <w:t>H</w:t>
      </w:r>
      <w:r w:rsidR="00EA3F0A">
        <w:rPr>
          <w:sz w:val="24"/>
          <w:szCs w:val="24"/>
        </w:rPr>
        <w:t>ut</w:t>
      </w:r>
      <w:r w:rsidR="00855C67">
        <w:rPr>
          <w:sz w:val="24"/>
          <w:szCs w:val="24"/>
        </w:rPr>
        <w:t>ing</w:t>
      </w:r>
      <w:proofErr w:type="spellEnd"/>
      <w:r w:rsidR="00E66963">
        <w:rPr>
          <w:sz w:val="24"/>
          <w:szCs w:val="24"/>
        </w:rPr>
        <w:t xml:space="preserve"> of Met Council</w:t>
      </w:r>
      <w:r w:rsidR="00855C67">
        <w:rPr>
          <w:sz w:val="24"/>
          <w:szCs w:val="24"/>
        </w:rPr>
        <w:t xml:space="preserve"> to </w:t>
      </w:r>
      <w:proofErr w:type="gramStart"/>
      <w:r w:rsidR="00855C67">
        <w:rPr>
          <w:sz w:val="24"/>
          <w:szCs w:val="24"/>
        </w:rPr>
        <w:t xml:space="preserve">be </w:t>
      </w:r>
      <w:r w:rsidR="00377DAC">
        <w:rPr>
          <w:sz w:val="24"/>
          <w:szCs w:val="24"/>
        </w:rPr>
        <w:t>in charge of</w:t>
      </w:r>
      <w:proofErr w:type="gramEnd"/>
      <w:r w:rsidR="00377DAC">
        <w:rPr>
          <w:sz w:val="24"/>
          <w:szCs w:val="24"/>
        </w:rPr>
        <w:t xml:space="preserve"> all this project</w:t>
      </w:r>
      <w:r w:rsidR="00855C67">
        <w:rPr>
          <w:sz w:val="24"/>
          <w:szCs w:val="24"/>
        </w:rPr>
        <w:t>.  The goal is</w:t>
      </w:r>
      <w:r w:rsidR="00377DAC">
        <w:rPr>
          <w:sz w:val="24"/>
          <w:szCs w:val="24"/>
        </w:rPr>
        <w:t xml:space="preserve"> to use</w:t>
      </w:r>
      <w:r w:rsidR="00E66963">
        <w:rPr>
          <w:sz w:val="24"/>
          <w:szCs w:val="24"/>
        </w:rPr>
        <w:t xml:space="preserve"> </w:t>
      </w:r>
      <w:proofErr w:type="gramStart"/>
      <w:r w:rsidR="00E66963">
        <w:rPr>
          <w:sz w:val="24"/>
          <w:szCs w:val="24"/>
        </w:rPr>
        <w:t>location based</w:t>
      </w:r>
      <w:proofErr w:type="gramEnd"/>
      <w:r w:rsidR="00377DAC">
        <w:rPr>
          <w:sz w:val="24"/>
          <w:szCs w:val="24"/>
        </w:rPr>
        <w:t xml:space="preserve"> data to better </w:t>
      </w:r>
      <w:r w:rsidR="00E66963">
        <w:rPr>
          <w:sz w:val="24"/>
          <w:szCs w:val="24"/>
        </w:rPr>
        <w:t>determine the number of park/trail users and</w:t>
      </w:r>
      <w:r w:rsidR="0020261D">
        <w:rPr>
          <w:sz w:val="24"/>
          <w:szCs w:val="24"/>
        </w:rPr>
        <w:t xml:space="preserve"> </w:t>
      </w:r>
      <w:r w:rsidR="00377DAC">
        <w:rPr>
          <w:sz w:val="24"/>
          <w:szCs w:val="24"/>
        </w:rPr>
        <w:t>where the</w:t>
      </w:r>
      <w:r w:rsidR="00E66963">
        <w:rPr>
          <w:sz w:val="24"/>
          <w:szCs w:val="24"/>
        </w:rPr>
        <w:t>y are</w:t>
      </w:r>
      <w:r w:rsidR="00377DAC">
        <w:rPr>
          <w:sz w:val="24"/>
          <w:szCs w:val="24"/>
        </w:rPr>
        <w:t xml:space="preserve"> coming from.  </w:t>
      </w:r>
      <w:r w:rsidR="00E66963">
        <w:rPr>
          <w:sz w:val="24"/>
          <w:szCs w:val="24"/>
        </w:rPr>
        <w:t>This will be a joint project of the partners and paid through the PTLAC coordinating funds.</w:t>
      </w:r>
      <w:r w:rsidR="00377DAC">
        <w:rPr>
          <w:sz w:val="24"/>
          <w:szCs w:val="24"/>
        </w:rPr>
        <w:t xml:space="preserve">  </w:t>
      </w:r>
      <w:proofErr w:type="gramStart"/>
      <w:r>
        <w:rPr>
          <w:b/>
          <w:i/>
          <w:sz w:val="24"/>
          <w:szCs w:val="24"/>
        </w:rPr>
        <w:t>Vandegrift</w:t>
      </w:r>
      <w:r w:rsidR="00377DAC">
        <w:rPr>
          <w:sz w:val="24"/>
          <w:szCs w:val="24"/>
        </w:rPr>
        <w:t xml:space="preserve">  presente</w:t>
      </w:r>
      <w:r w:rsidR="0020261D">
        <w:rPr>
          <w:sz w:val="24"/>
          <w:szCs w:val="24"/>
        </w:rPr>
        <w:t>d</w:t>
      </w:r>
      <w:proofErr w:type="gramEnd"/>
      <w:r w:rsidR="0020261D">
        <w:rPr>
          <w:sz w:val="24"/>
          <w:szCs w:val="24"/>
        </w:rPr>
        <w:t xml:space="preserve"> to the commission and explained</w:t>
      </w:r>
      <w:r w:rsidR="00377DAC">
        <w:rPr>
          <w:sz w:val="24"/>
          <w:szCs w:val="24"/>
        </w:rPr>
        <w:t xml:space="preserve"> that the goal is to analyze visitation to the parks.  Location based services data can be utilized with iPhone and Android user</w:t>
      </w:r>
      <w:r w:rsidR="0020261D">
        <w:rPr>
          <w:sz w:val="24"/>
          <w:szCs w:val="24"/>
        </w:rPr>
        <w:t>s</w:t>
      </w:r>
      <w:r w:rsidR="00E66963">
        <w:rPr>
          <w:sz w:val="24"/>
          <w:szCs w:val="24"/>
        </w:rPr>
        <w:t xml:space="preserve"> through applications on your phone for which you have enabled tracking.</w:t>
      </w:r>
      <w:r w:rsidR="00377DAC">
        <w:rPr>
          <w:sz w:val="24"/>
          <w:szCs w:val="24"/>
        </w:rPr>
        <w:t xml:space="preserve"> </w:t>
      </w:r>
      <w:r w:rsidR="0020261D">
        <w:rPr>
          <w:sz w:val="24"/>
          <w:szCs w:val="24"/>
        </w:rPr>
        <w:t xml:space="preserve">The </w:t>
      </w:r>
      <w:r w:rsidR="00E66963">
        <w:rPr>
          <w:sz w:val="24"/>
          <w:szCs w:val="24"/>
        </w:rPr>
        <w:t>format</w:t>
      </w:r>
      <w:r w:rsidR="00377DAC">
        <w:rPr>
          <w:sz w:val="24"/>
          <w:szCs w:val="24"/>
        </w:rPr>
        <w:t xml:space="preserve"> is shar</w:t>
      </w:r>
      <w:r w:rsidR="0020261D">
        <w:rPr>
          <w:sz w:val="24"/>
          <w:szCs w:val="24"/>
        </w:rPr>
        <w:t xml:space="preserve">ing </w:t>
      </w:r>
      <w:proofErr w:type="gramStart"/>
      <w:r w:rsidR="0020261D">
        <w:rPr>
          <w:sz w:val="24"/>
          <w:szCs w:val="24"/>
        </w:rPr>
        <w:t>location based</w:t>
      </w:r>
      <w:proofErr w:type="gramEnd"/>
      <w:r w:rsidR="0020261D">
        <w:rPr>
          <w:sz w:val="24"/>
          <w:szCs w:val="24"/>
        </w:rPr>
        <w:t xml:space="preserve"> data by</w:t>
      </w:r>
      <w:r w:rsidR="00EA3F0A">
        <w:rPr>
          <w:sz w:val="24"/>
          <w:szCs w:val="24"/>
        </w:rPr>
        <w:t xml:space="preserve"> look</w:t>
      </w:r>
      <w:r w:rsidR="0020261D">
        <w:rPr>
          <w:sz w:val="24"/>
          <w:szCs w:val="24"/>
        </w:rPr>
        <w:t>ing</w:t>
      </w:r>
      <w:r w:rsidR="00EA3F0A">
        <w:rPr>
          <w:sz w:val="24"/>
          <w:szCs w:val="24"/>
        </w:rPr>
        <w:t xml:space="preserve"> at patterns of travel</w:t>
      </w:r>
      <w:r w:rsidR="00377DAC">
        <w:rPr>
          <w:sz w:val="24"/>
          <w:szCs w:val="24"/>
        </w:rPr>
        <w:t>.</w:t>
      </w:r>
      <w:r w:rsidR="00EA3F0A">
        <w:rPr>
          <w:sz w:val="24"/>
          <w:szCs w:val="24"/>
        </w:rPr>
        <w:t xml:space="preserve"> </w:t>
      </w:r>
      <w:r w:rsidR="0020261D">
        <w:rPr>
          <w:sz w:val="24"/>
          <w:szCs w:val="24"/>
        </w:rPr>
        <w:t xml:space="preserve"> The data would tell the origin of location </w:t>
      </w:r>
      <w:r w:rsidR="004C73F9">
        <w:rPr>
          <w:sz w:val="24"/>
          <w:szCs w:val="24"/>
        </w:rPr>
        <w:t xml:space="preserve">and </w:t>
      </w:r>
      <w:r w:rsidR="0020261D">
        <w:rPr>
          <w:sz w:val="24"/>
          <w:szCs w:val="24"/>
        </w:rPr>
        <w:t xml:space="preserve">the ending location. This would </w:t>
      </w:r>
      <w:r w:rsidR="0020261D" w:rsidRPr="0020261D">
        <w:rPr>
          <w:b/>
          <w:sz w:val="24"/>
          <w:szCs w:val="24"/>
        </w:rPr>
        <w:t>not</w:t>
      </w:r>
      <w:r w:rsidR="0020261D">
        <w:rPr>
          <w:sz w:val="24"/>
          <w:szCs w:val="24"/>
        </w:rPr>
        <w:t xml:space="preserve"> identify </w:t>
      </w:r>
      <w:r w:rsidR="00E66963">
        <w:rPr>
          <w:sz w:val="24"/>
          <w:szCs w:val="24"/>
        </w:rPr>
        <w:t>individuals; the data is completely anonymized</w:t>
      </w:r>
      <w:r w:rsidR="0020261D">
        <w:rPr>
          <w:sz w:val="24"/>
          <w:szCs w:val="24"/>
        </w:rPr>
        <w:t>.</w:t>
      </w:r>
      <w:r w:rsidR="00EA3F0A">
        <w:rPr>
          <w:sz w:val="24"/>
          <w:szCs w:val="24"/>
        </w:rPr>
        <w:t xml:space="preserve"> </w:t>
      </w:r>
      <w:r w:rsidR="0020261D">
        <w:rPr>
          <w:sz w:val="24"/>
          <w:szCs w:val="24"/>
        </w:rPr>
        <w:t xml:space="preserve"> </w:t>
      </w:r>
    </w:p>
    <w:p w14:paraId="42D01C8F" w14:textId="517E883C" w:rsidR="00581379" w:rsidRPr="00B12A88" w:rsidRDefault="00EA3F0A" w:rsidP="00B12A88">
      <w:pPr>
        <w:spacing w:after="0"/>
        <w:ind w:left="720"/>
        <w:rPr>
          <w:b/>
          <w:i/>
          <w:sz w:val="24"/>
          <w:szCs w:val="24"/>
        </w:rPr>
      </w:pPr>
      <w:r w:rsidRPr="00EA3F0A">
        <w:rPr>
          <w:i/>
          <w:iCs/>
          <w:sz w:val="24"/>
          <w:szCs w:val="24"/>
        </w:rPr>
        <w:t>R</w:t>
      </w:r>
      <w:r w:rsidR="002167EC">
        <w:rPr>
          <w:i/>
          <w:iCs/>
          <w:sz w:val="24"/>
          <w:szCs w:val="24"/>
        </w:rPr>
        <w:t xml:space="preserve">. </w:t>
      </w:r>
      <w:r w:rsidRPr="00EA3F0A">
        <w:rPr>
          <w:i/>
          <w:iCs/>
          <w:sz w:val="24"/>
          <w:szCs w:val="24"/>
        </w:rPr>
        <w:t>Anderson</w:t>
      </w:r>
      <w:r>
        <w:rPr>
          <w:sz w:val="24"/>
          <w:szCs w:val="24"/>
        </w:rPr>
        <w:t xml:space="preserve"> </w:t>
      </w:r>
      <w:r w:rsidR="00B12A88">
        <w:rPr>
          <w:sz w:val="24"/>
          <w:szCs w:val="24"/>
        </w:rPr>
        <w:t xml:space="preserve">expressed a concern </w:t>
      </w:r>
      <w:r>
        <w:rPr>
          <w:sz w:val="24"/>
          <w:szCs w:val="24"/>
        </w:rPr>
        <w:t>about</w:t>
      </w:r>
      <w:r w:rsidR="0020261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lack of cell phone service in a</w:t>
      </w:r>
      <w:r w:rsidR="0020261D">
        <w:rPr>
          <w:sz w:val="24"/>
          <w:szCs w:val="24"/>
        </w:rPr>
        <w:t xml:space="preserve">reas.  </w:t>
      </w:r>
      <w:r w:rsidR="002C4EED">
        <w:rPr>
          <w:sz w:val="24"/>
          <w:szCs w:val="24"/>
        </w:rPr>
        <w:t xml:space="preserve"> </w:t>
      </w:r>
      <w:r w:rsidR="00F95B68" w:rsidRPr="00F95B68">
        <w:rPr>
          <w:b/>
          <w:sz w:val="24"/>
          <w:szCs w:val="24"/>
        </w:rPr>
        <w:t>Vandegrift</w:t>
      </w:r>
      <w:r w:rsidR="00F95B68">
        <w:rPr>
          <w:sz w:val="24"/>
          <w:szCs w:val="24"/>
        </w:rPr>
        <w:t xml:space="preserve">: </w:t>
      </w:r>
      <w:r w:rsidR="002C4EED" w:rsidRPr="0020261D">
        <w:rPr>
          <w:b/>
          <w:sz w:val="24"/>
          <w:szCs w:val="24"/>
        </w:rPr>
        <w:t>Streetlight Data</w:t>
      </w:r>
      <w:r w:rsidR="002C4EED">
        <w:rPr>
          <w:sz w:val="24"/>
          <w:szCs w:val="24"/>
        </w:rPr>
        <w:t xml:space="preserve"> will not replace the Parks visitation research done </w:t>
      </w:r>
      <w:r w:rsidR="00B12A88">
        <w:rPr>
          <w:sz w:val="24"/>
          <w:szCs w:val="24"/>
        </w:rPr>
        <w:t xml:space="preserve">when </w:t>
      </w:r>
      <w:r w:rsidR="002C4EED">
        <w:rPr>
          <w:sz w:val="24"/>
          <w:szCs w:val="24"/>
        </w:rPr>
        <w:t>gath</w:t>
      </w:r>
      <w:r w:rsidR="00B12A88">
        <w:rPr>
          <w:sz w:val="24"/>
          <w:szCs w:val="24"/>
        </w:rPr>
        <w:t>ering a variety of data from park</w:t>
      </w:r>
      <w:r w:rsidR="002C4EED">
        <w:rPr>
          <w:sz w:val="24"/>
          <w:szCs w:val="24"/>
        </w:rPr>
        <w:t xml:space="preserve"> users. </w:t>
      </w:r>
      <w:r w:rsidR="0020261D">
        <w:rPr>
          <w:sz w:val="24"/>
          <w:szCs w:val="24"/>
        </w:rPr>
        <w:t xml:space="preserve"> </w:t>
      </w:r>
      <w:r w:rsidR="002C4EED">
        <w:rPr>
          <w:sz w:val="24"/>
          <w:szCs w:val="24"/>
        </w:rPr>
        <w:t xml:space="preserve">It will be a supplement. </w:t>
      </w:r>
      <w:r w:rsidR="004C73F9">
        <w:rPr>
          <w:sz w:val="24"/>
          <w:szCs w:val="24"/>
        </w:rPr>
        <w:t xml:space="preserve"> </w:t>
      </w:r>
      <w:proofErr w:type="spellStart"/>
      <w:r w:rsidR="00F513C1" w:rsidRPr="00F513C1">
        <w:rPr>
          <w:i/>
          <w:iCs/>
          <w:sz w:val="24"/>
          <w:szCs w:val="24"/>
        </w:rPr>
        <w:t>Mattice</w:t>
      </w:r>
      <w:proofErr w:type="spellEnd"/>
      <w:r w:rsidR="00B12A88">
        <w:rPr>
          <w:sz w:val="24"/>
          <w:szCs w:val="24"/>
        </w:rPr>
        <w:t xml:space="preserve"> asked w</w:t>
      </w:r>
      <w:r w:rsidR="0020261D">
        <w:rPr>
          <w:sz w:val="24"/>
          <w:szCs w:val="24"/>
        </w:rPr>
        <w:t xml:space="preserve">hat is the </w:t>
      </w:r>
      <w:r w:rsidR="00B12A88">
        <w:rPr>
          <w:sz w:val="24"/>
          <w:szCs w:val="24"/>
        </w:rPr>
        <w:t xml:space="preserve">desired </w:t>
      </w:r>
      <w:r w:rsidR="0020261D">
        <w:rPr>
          <w:sz w:val="24"/>
          <w:szCs w:val="24"/>
        </w:rPr>
        <w:t xml:space="preserve">end goal, result? </w:t>
      </w:r>
      <w:r w:rsidR="00F513C1">
        <w:rPr>
          <w:sz w:val="24"/>
          <w:szCs w:val="24"/>
        </w:rPr>
        <w:t xml:space="preserve">  </w:t>
      </w:r>
      <w:r w:rsidR="004C73F9">
        <w:rPr>
          <w:b/>
          <w:i/>
          <w:sz w:val="24"/>
          <w:szCs w:val="24"/>
        </w:rPr>
        <w:t xml:space="preserve">Vandegrift:  </w:t>
      </w:r>
      <w:r w:rsidR="0020261D">
        <w:rPr>
          <w:sz w:val="24"/>
          <w:szCs w:val="24"/>
        </w:rPr>
        <w:t>It would c</w:t>
      </w:r>
      <w:r w:rsidR="00F513C1">
        <w:rPr>
          <w:sz w:val="24"/>
          <w:szCs w:val="24"/>
        </w:rPr>
        <w:t>reate the kind of</w:t>
      </w:r>
      <w:r w:rsidR="00E66963">
        <w:rPr>
          <w:sz w:val="24"/>
          <w:szCs w:val="24"/>
        </w:rPr>
        <w:t xml:space="preserve"> visitation</w:t>
      </w:r>
      <w:r w:rsidR="00F513C1">
        <w:rPr>
          <w:sz w:val="24"/>
          <w:szCs w:val="24"/>
        </w:rPr>
        <w:t xml:space="preserve"> mapping and</w:t>
      </w:r>
      <w:r w:rsidR="0020261D">
        <w:rPr>
          <w:sz w:val="24"/>
          <w:szCs w:val="24"/>
        </w:rPr>
        <w:t xml:space="preserve"> be</w:t>
      </w:r>
      <w:r w:rsidR="00F513C1">
        <w:rPr>
          <w:sz w:val="24"/>
          <w:szCs w:val="24"/>
        </w:rPr>
        <w:t xml:space="preserve"> able to use</w:t>
      </w:r>
      <w:r w:rsidR="004C73F9">
        <w:rPr>
          <w:sz w:val="24"/>
          <w:szCs w:val="24"/>
        </w:rPr>
        <w:t xml:space="preserve"> the</w:t>
      </w:r>
      <w:r w:rsidR="00F513C1">
        <w:rPr>
          <w:sz w:val="24"/>
          <w:szCs w:val="24"/>
        </w:rPr>
        <w:t xml:space="preserve"> gathered data</w:t>
      </w:r>
      <w:r w:rsidR="00E66963">
        <w:rPr>
          <w:sz w:val="24"/>
          <w:szCs w:val="24"/>
        </w:rPr>
        <w:t>, while</w:t>
      </w:r>
      <w:r w:rsidR="00F513C1">
        <w:rPr>
          <w:sz w:val="24"/>
          <w:szCs w:val="24"/>
        </w:rPr>
        <w:t xml:space="preserve"> testing demographi</w:t>
      </w:r>
      <w:r w:rsidR="0020261D">
        <w:rPr>
          <w:sz w:val="24"/>
          <w:szCs w:val="24"/>
        </w:rPr>
        <w:t>cs</w:t>
      </w:r>
      <w:r w:rsidR="00E66963">
        <w:rPr>
          <w:sz w:val="24"/>
          <w:szCs w:val="24"/>
        </w:rPr>
        <w:t>.</w:t>
      </w:r>
      <w:r w:rsidR="00F513C1">
        <w:rPr>
          <w:sz w:val="24"/>
          <w:szCs w:val="24"/>
        </w:rPr>
        <w:t xml:space="preserve">  </w:t>
      </w:r>
      <w:r w:rsidR="00F95B68">
        <w:rPr>
          <w:b/>
          <w:i/>
          <w:sz w:val="24"/>
          <w:szCs w:val="24"/>
        </w:rPr>
        <w:t>Mullin:</w:t>
      </w:r>
      <w:r w:rsidR="00F513C1">
        <w:rPr>
          <w:sz w:val="24"/>
          <w:szCs w:val="24"/>
        </w:rPr>
        <w:t xml:space="preserve">  </w:t>
      </w:r>
      <w:r w:rsidR="0020261D">
        <w:rPr>
          <w:sz w:val="24"/>
          <w:szCs w:val="24"/>
        </w:rPr>
        <w:t>The</w:t>
      </w:r>
      <w:r w:rsidR="00E66963">
        <w:rPr>
          <w:sz w:val="24"/>
          <w:szCs w:val="24"/>
        </w:rPr>
        <w:t xml:space="preserve"> MN</w:t>
      </w:r>
      <w:r w:rsidR="00F513C1">
        <w:rPr>
          <w:sz w:val="24"/>
          <w:szCs w:val="24"/>
        </w:rPr>
        <w:t xml:space="preserve"> </w:t>
      </w:r>
      <w:r w:rsidR="00E66963">
        <w:rPr>
          <w:sz w:val="24"/>
          <w:szCs w:val="24"/>
        </w:rPr>
        <w:t>Department of Transportation</w:t>
      </w:r>
      <w:r w:rsidR="00F513C1">
        <w:rPr>
          <w:sz w:val="24"/>
          <w:szCs w:val="24"/>
        </w:rPr>
        <w:t xml:space="preserve"> has been using this</w:t>
      </w:r>
      <w:r w:rsidR="00E66963">
        <w:rPr>
          <w:sz w:val="24"/>
          <w:szCs w:val="24"/>
        </w:rPr>
        <w:t xml:space="preserve"> service for many years</w:t>
      </w:r>
      <w:r w:rsidR="00F513C1">
        <w:rPr>
          <w:sz w:val="24"/>
          <w:szCs w:val="24"/>
        </w:rPr>
        <w:t xml:space="preserve">.   </w:t>
      </w:r>
      <w:r w:rsidR="00B02790">
        <w:rPr>
          <w:sz w:val="24"/>
          <w:szCs w:val="24"/>
        </w:rPr>
        <w:t xml:space="preserve">We </w:t>
      </w:r>
      <w:r w:rsidR="00B02790">
        <w:rPr>
          <w:sz w:val="24"/>
          <w:szCs w:val="24"/>
        </w:rPr>
        <w:lastRenderedPageBreak/>
        <w:t>are NOT pulling any individuals personal cell phone data</w:t>
      </w:r>
      <w:r w:rsidR="00E66963">
        <w:rPr>
          <w:sz w:val="24"/>
          <w:szCs w:val="24"/>
        </w:rPr>
        <w:t xml:space="preserve">.  </w:t>
      </w:r>
      <w:proofErr w:type="spellStart"/>
      <w:r w:rsidR="00B02790" w:rsidRPr="00B02790">
        <w:rPr>
          <w:i/>
          <w:iCs/>
          <w:sz w:val="24"/>
          <w:szCs w:val="24"/>
        </w:rPr>
        <w:t>Stoa</w:t>
      </w:r>
      <w:proofErr w:type="spellEnd"/>
      <w:r w:rsidR="00B02790">
        <w:rPr>
          <w:i/>
          <w:iCs/>
          <w:sz w:val="24"/>
          <w:szCs w:val="24"/>
        </w:rPr>
        <w:t xml:space="preserve"> </w:t>
      </w:r>
      <w:r w:rsidR="00B12A88" w:rsidRPr="00B12A88">
        <w:rPr>
          <w:iCs/>
          <w:sz w:val="24"/>
          <w:szCs w:val="24"/>
        </w:rPr>
        <w:t xml:space="preserve">commented </w:t>
      </w:r>
      <w:r w:rsidR="00B12A88">
        <w:rPr>
          <w:iCs/>
          <w:sz w:val="24"/>
          <w:szCs w:val="24"/>
        </w:rPr>
        <w:t>that the</w:t>
      </w:r>
      <w:r w:rsidR="00B02790" w:rsidRPr="00B12A88">
        <w:rPr>
          <w:iCs/>
          <w:sz w:val="24"/>
          <w:szCs w:val="24"/>
        </w:rPr>
        <w:t xml:space="preserve"> </w:t>
      </w:r>
      <w:r w:rsidR="00B12A88">
        <w:rPr>
          <w:sz w:val="24"/>
          <w:szCs w:val="24"/>
        </w:rPr>
        <w:t>u</w:t>
      </w:r>
      <w:r w:rsidR="00B02790" w:rsidRPr="00B02790">
        <w:rPr>
          <w:sz w:val="24"/>
          <w:szCs w:val="24"/>
        </w:rPr>
        <w:t>se</w:t>
      </w:r>
      <w:r w:rsidR="00B02790">
        <w:rPr>
          <w:sz w:val="24"/>
          <w:szCs w:val="24"/>
        </w:rPr>
        <w:t xml:space="preserve"> of </w:t>
      </w:r>
      <w:r w:rsidR="00B02790" w:rsidRPr="00F95B68">
        <w:rPr>
          <w:b/>
          <w:sz w:val="24"/>
          <w:szCs w:val="24"/>
        </w:rPr>
        <w:t>Streetlight Data</w:t>
      </w:r>
      <w:r w:rsidR="00B02790">
        <w:rPr>
          <w:i/>
          <w:iCs/>
          <w:sz w:val="24"/>
          <w:szCs w:val="24"/>
        </w:rPr>
        <w:t xml:space="preserve"> </w:t>
      </w:r>
      <w:r w:rsidR="00B02790">
        <w:rPr>
          <w:sz w:val="24"/>
          <w:szCs w:val="24"/>
        </w:rPr>
        <w:t>c</w:t>
      </w:r>
      <w:r w:rsidR="00B02790" w:rsidRPr="00B02790">
        <w:rPr>
          <w:sz w:val="24"/>
          <w:szCs w:val="24"/>
        </w:rPr>
        <w:t>ould give us very</w:t>
      </w:r>
      <w:r w:rsidR="00B02790">
        <w:rPr>
          <w:i/>
          <w:iCs/>
          <w:sz w:val="24"/>
          <w:szCs w:val="24"/>
        </w:rPr>
        <w:t xml:space="preserve"> </w:t>
      </w:r>
      <w:r w:rsidR="00B02790" w:rsidRPr="00B02790">
        <w:rPr>
          <w:sz w:val="24"/>
          <w:szCs w:val="24"/>
        </w:rPr>
        <w:t>good</w:t>
      </w:r>
      <w:r w:rsidR="00B02790">
        <w:rPr>
          <w:sz w:val="24"/>
          <w:szCs w:val="24"/>
        </w:rPr>
        <w:t xml:space="preserve"> information as </w:t>
      </w:r>
      <w:proofErr w:type="gramStart"/>
      <w:r w:rsidR="00B02790">
        <w:rPr>
          <w:sz w:val="24"/>
          <w:szCs w:val="24"/>
        </w:rPr>
        <w:t xml:space="preserve">whether </w:t>
      </w:r>
      <w:r w:rsidR="00B12A88">
        <w:rPr>
          <w:sz w:val="24"/>
          <w:szCs w:val="24"/>
        </w:rPr>
        <w:t>or not</w:t>
      </w:r>
      <w:proofErr w:type="gramEnd"/>
      <w:r w:rsidR="00B12A88">
        <w:rPr>
          <w:sz w:val="24"/>
          <w:szCs w:val="24"/>
        </w:rPr>
        <w:t xml:space="preserve"> </w:t>
      </w:r>
      <w:r w:rsidR="00E66963">
        <w:rPr>
          <w:sz w:val="24"/>
          <w:szCs w:val="24"/>
        </w:rPr>
        <w:t>an applicant for designation is in fact</w:t>
      </w:r>
      <w:r w:rsidR="00B02790">
        <w:rPr>
          <w:sz w:val="24"/>
          <w:szCs w:val="24"/>
        </w:rPr>
        <w:t xml:space="preserve"> Regional</w:t>
      </w:r>
      <w:r w:rsidR="00E66963">
        <w:rPr>
          <w:sz w:val="24"/>
          <w:szCs w:val="24"/>
        </w:rPr>
        <w:t xml:space="preserve"> based on the </w:t>
      </w:r>
      <w:proofErr w:type="spellStart"/>
      <w:r w:rsidR="00E66963">
        <w:rPr>
          <w:sz w:val="24"/>
          <w:szCs w:val="24"/>
        </w:rPr>
        <w:t>vistiation</w:t>
      </w:r>
      <w:proofErr w:type="spellEnd"/>
      <w:r w:rsidR="00E66963">
        <w:rPr>
          <w:sz w:val="24"/>
          <w:szCs w:val="24"/>
        </w:rPr>
        <w:t>.</w:t>
      </w:r>
      <w:r w:rsidR="0098038F">
        <w:rPr>
          <w:sz w:val="24"/>
          <w:szCs w:val="24"/>
        </w:rPr>
        <w:t xml:space="preserve">  </w:t>
      </w:r>
      <w:proofErr w:type="gramStart"/>
      <w:r w:rsidR="0098038F" w:rsidRPr="0098038F">
        <w:rPr>
          <w:i/>
          <w:iCs/>
          <w:sz w:val="24"/>
          <w:szCs w:val="24"/>
        </w:rPr>
        <w:t>Bonk</w:t>
      </w:r>
      <w:r w:rsidR="00B12A88">
        <w:rPr>
          <w:sz w:val="24"/>
          <w:szCs w:val="24"/>
        </w:rPr>
        <w:t xml:space="preserve">  inquired</w:t>
      </w:r>
      <w:proofErr w:type="gramEnd"/>
      <w:r w:rsidR="00B12A88">
        <w:rPr>
          <w:sz w:val="24"/>
          <w:szCs w:val="24"/>
        </w:rPr>
        <w:t xml:space="preserve"> if this would be seen </w:t>
      </w:r>
      <w:r w:rsidR="0098038F">
        <w:rPr>
          <w:sz w:val="24"/>
          <w:szCs w:val="24"/>
        </w:rPr>
        <w:t>as a continuat</w:t>
      </w:r>
      <w:r w:rsidR="00F95B68">
        <w:rPr>
          <w:sz w:val="24"/>
          <w:szCs w:val="24"/>
        </w:rPr>
        <w:t>ion after the initial two years?</w:t>
      </w:r>
      <w:r w:rsidR="0098038F">
        <w:rPr>
          <w:sz w:val="24"/>
          <w:szCs w:val="24"/>
        </w:rPr>
        <w:t xml:space="preserve">  </w:t>
      </w:r>
      <w:proofErr w:type="spellStart"/>
      <w:proofErr w:type="gramStart"/>
      <w:r w:rsidR="0098038F" w:rsidRPr="0098038F">
        <w:rPr>
          <w:i/>
          <w:iCs/>
          <w:sz w:val="24"/>
          <w:szCs w:val="24"/>
        </w:rPr>
        <w:t>Mattice</w:t>
      </w:r>
      <w:proofErr w:type="spellEnd"/>
      <w:r w:rsidR="0098038F" w:rsidRPr="0098038F">
        <w:rPr>
          <w:i/>
          <w:iCs/>
          <w:sz w:val="24"/>
          <w:szCs w:val="24"/>
        </w:rPr>
        <w:t xml:space="preserve"> </w:t>
      </w:r>
      <w:r w:rsidR="00B12A88">
        <w:rPr>
          <w:sz w:val="24"/>
          <w:szCs w:val="24"/>
        </w:rPr>
        <w:t xml:space="preserve"> commented</w:t>
      </w:r>
      <w:proofErr w:type="gramEnd"/>
      <w:r w:rsidR="00B12A88">
        <w:rPr>
          <w:sz w:val="24"/>
          <w:szCs w:val="24"/>
        </w:rPr>
        <w:t xml:space="preserve"> that t</w:t>
      </w:r>
      <w:r w:rsidR="0098038F">
        <w:rPr>
          <w:sz w:val="24"/>
          <w:szCs w:val="24"/>
        </w:rPr>
        <w:t>his is interesting</w:t>
      </w:r>
      <w:r w:rsidR="004C73F9">
        <w:rPr>
          <w:sz w:val="24"/>
          <w:szCs w:val="24"/>
        </w:rPr>
        <w:t>,</w:t>
      </w:r>
      <w:r w:rsidR="0098038F">
        <w:rPr>
          <w:sz w:val="24"/>
          <w:szCs w:val="24"/>
        </w:rPr>
        <w:t xml:space="preserve"> but we need to proceed with cau</w:t>
      </w:r>
      <w:r w:rsidR="00F95B68">
        <w:rPr>
          <w:sz w:val="24"/>
          <w:szCs w:val="24"/>
        </w:rPr>
        <w:t>tion</w:t>
      </w:r>
      <w:r w:rsidR="00E66963">
        <w:rPr>
          <w:sz w:val="24"/>
          <w:szCs w:val="24"/>
        </w:rPr>
        <w:t>.</w:t>
      </w:r>
      <w:r w:rsidR="0098038F">
        <w:rPr>
          <w:sz w:val="24"/>
          <w:szCs w:val="24"/>
        </w:rPr>
        <w:t xml:space="preserve"> </w:t>
      </w:r>
      <w:r w:rsidR="00B12A88">
        <w:rPr>
          <w:sz w:val="24"/>
          <w:szCs w:val="24"/>
        </w:rPr>
        <w:t xml:space="preserve"> </w:t>
      </w:r>
      <w:r w:rsidR="00B12A88" w:rsidRPr="00B12A88">
        <w:rPr>
          <w:b/>
          <w:i/>
          <w:sz w:val="24"/>
          <w:szCs w:val="24"/>
        </w:rPr>
        <w:t>Mullin</w:t>
      </w:r>
      <w:r w:rsidR="00B12A88">
        <w:rPr>
          <w:sz w:val="24"/>
          <w:szCs w:val="24"/>
        </w:rPr>
        <w:t xml:space="preserve"> also indicated that there will be ongoing information and presentations with Commission.</w:t>
      </w:r>
      <w:r w:rsidR="0098038F">
        <w:rPr>
          <w:sz w:val="24"/>
          <w:szCs w:val="24"/>
        </w:rPr>
        <w:t xml:space="preserve"> </w:t>
      </w:r>
    </w:p>
    <w:p w14:paraId="44E46C25" w14:textId="77777777" w:rsidR="00581379" w:rsidRDefault="00581379" w:rsidP="00581379">
      <w:pPr>
        <w:spacing w:after="0"/>
        <w:ind w:left="720"/>
        <w:rPr>
          <w:sz w:val="24"/>
          <w:szCs w:val="24"/>
        </w:rPr>
      </w:pPr>
    </w:p>
    <w:p w14:paraId="0A15AB40" w14:textId="386D6192" w:rsidR="00581379" w:rsidRPr="00B0714D" w:rsidRDefault="00581379" w:rsidP="0058137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581379">
        <w:rPr>
          <w:b/>
          <w:bCs/>
          <w:sz w:val="24"/>
          <w:szCs w:val="24"/>
        </w:rPr>
        <w:t xml:space="preserve">Consent Agenda, approval of Agenda for January 22, 2020, Minutes from December 4, </w:t>
      </w:r>
      <w:r w:rsidRPr="00B0714D">
        <w:rPr>
          <w:b/>
          <w:bCs/>
          <w:sz w:val="24"/>
          <w:szCs w:val="24"/>
        </w:rPr>
        <w:t>2019 and Treasurer’s Report through December 2019</w:t>
      </w:r>
      <w:r w:rsidR="004C73F9">
        <w:rPr>
          <w:b/>
          <w:bCs/>
          <w:sz w:val="24"/>
          <w:szCs w:val="24"/>
        </w:rPr>
        <w:t xml:space="preserve">.  </w:t>
      </w:r>
      <w:r w:rsidR="004C73F9" w:rsidRPr="004C73F9">
        <w:rPr>
          <w:bCs/>
          <w:sz w:val="24"/>
          <w:szCs w:val="24"/>
        </w:rPr>
        <w:t>The</w:t>
      </w:r>
      <w:r w:rsidR="004C73F9">
        <w:rPr>
          <w:b/>
          <w:bCs/>
          <w:sz w:val="24"/>
          <w:szCs w:val="24"/>
        </w:rPr>
        <w:t xml:space="preserve"> </w:t>
      </w:r>
      <w:r w:rsidR="00B2221C" w:rsidRPr="00B2221C">
        <w:rPr>
          <w:sz w:val="24"/>
          <w:szCs w:val="24"/>
        </w:rPr>
        <w:t>Budget through</w:t>
      </w:r>
      <w:r w:rsidR="00B2221C">
        <w:rPr>
          <w:b/>
          <w:bCs/>
          <w:sz w:val="24"/>
          <w:szCs w:val="24"/>
        </w:rPr>
        <w:t xml:space="preserve"> </w:t>
      </w:r>
      <w:r w:rsidR="00B2221C" w:rsidRPr="00B2221C">
        <w:rPr>
          <w:sz w:val="24"/>
          <w:szCs w:val="24"/>
        </w:rPr>
        <w:t>December 4,</w:t>
      </w:r>
      <w:r w:rsidR="00B2221C">
        <w:rPr>
          <w:b/>
          <w:bCs/>
          <w:sz w:val="24"/>
          <w:szCs w:val="24"/>
        </w:rPr>
        <w:t xml:space="preserve"> </w:t>
      </w:r>
      <w:r w:rsidR="00B2221C" w:rsidRPr="00B2221C">
        <w:rPr>
          <w:sz w:val="24"/>
          <w:szCs w:val="24"/>
        </w:rPr>
        <w:t xml:space="preserve">2019, </w:t>
      </w:r>
      <w:r w:rsidR="00B2221C">
        <w:rPr>
          <w:sz w:val="24"/>
          <w:szCs w:val="24"/>
        </w:rPr>
        <w:t>month</w:t>
      </w:r>
      <w:r w:rsidR="001A3EC2">
        <w:rPr>
          <w:sz w:val="24"/>
          <w:szCs w:val="24"/>
        </w:rPr>
        <w:t xml:space="preserve"> 5 </w:t>
      </w:r>
      <w:r w:rsidR="002167EC">
        <w:rPr>
          <w:sz w:val="24"/>
          <w:szCs w:val="24"/>
        </w:rPr>
        <w:t>o</w:t>
      </w:r>
      <w:r w:rsidR="001A3EC2">
        <w:rPr>
          <w:sz w:val="24"/>
          <w:szCs w:val="24"/>
        </w:rPr>
        <w:t>f 12 leaves a</w:t>
      </w:r>
      <w:r w:rsidR="00B2221C">
        <w:rPr>
          <w:sz w:val="24"/>
          <w:szCs w:val="24"/>
        </w:rPr>
        <w:t xml:space="preserve"> remaining balance </w:t>
      </w:r>
      <w:r w:rsidR="001A3EC2">
        <w:rPr>
          <w:sz w:val="24"/>
          <w:szCs w:val="24"/>
        </w:rPr>
        <w:t xml:space="preserve">of </w:t>
      </w:r>
      <w:r w:rsidR="00B2221C">
        <w:rPr>
          <w:sz w:val="24"/>
          <w:szCs w:val="24"/>
        </w:rPr>
        <w:t>$286,622.75.</w:t>
      </w:r>
    </w:p>
    <w:p w14:paraId="7C5767A0" w14:textId="77777777" w:rsidR="00581379" w:rsidRDefault="00581379" w:rsidP="00581379">
      <w:pPr>
        <w:pStyle w:val="ListParagraph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</w:t>
      </w:r>
      <w:r w:rsidRPr="00581379">
        <w:rPr>
          <w:sz w:val="24"/>
          <w:szCs w:val="24"/>
        </w:rPr>
        <w:t>by</w:t>
      </w:r>
      <w:r w:rsidR="00B0714D">
        <w:rPr>
          <w:sz w:val="24"/>
          <w:szCs w:val="24"/>
        </w:rPr>
        <w:t xml:space="preserve"> Bonk</w:t>
      </w:r>
    </w:p>
    <w:p w14:paraId="402F59DD" w14:textId="77777777" w:rsidR="00581379" w:rsidRDefault="00581379" w:rsidP="00581379">
      <w:pPr>
        <w:pStyle w:val="ListParagraph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Second </w:t>
      </w:r>
      <w:r w:rsidRPr="00581379">
        <w:rPr>
          <w:sz w:val="24"/>
          <w:szCs w:val="24"/>
        </w:rPr>
        <w:t>by</w:t>
      </w:r>
      <w:r w:rsidR="00B0714D">
        <w:rPr>
          <w:sz w:val="24"/>
          <w:szCs w:val="24"/>
        </w:rPr>
        <w:t xml:space="preserve"> </w:t>
      </w:r>
      <w:proofErr w:type="spellStart"/>
      <w:r w:rsidR="00B0714D">
        <w:rPr>
          <w:sz w:val="24"/>
          <w:szCs w:val="24"/>
        </w:rPr>
        <w:t>Engrav</w:t>
      </w:r>
      <w:proofErr w:type="spellEnd"/>
    </w:p>
    <w:p w14:paraId="73974D1F" w14:textId="77777777" w:rsidR="00581379" w:rsidRDefault="00581379" w:rsidP="00581379">
      <w:pPr>
        <w:pStyle w:val="ListParagraph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Approved</w:t>
      </w:r>
    </w:p>
    <w:p w14:paraId="0E76964D" w14:textId="77777777" w:rsidR="00581379" w:rsidRDefault="00581379" w:rsidP="00581379">
      <w:pPr>
        <w:pStyle w:val="ListParagraph"/>
        <w:spacing w:after="0"/>
        <w:rPr>
          <w:b/>
          <w:bCs/>
          <w:sz w:val="24"/>
          <w:szCs w:val="24"/>
        </w:rPr>
      </w:pPr>
    </w:p>
    <w:p w14:paraId="7670BB25" w14:textId="77777777" w:rsidR="00581379" w:rsidRDefault="00581379" w:rsidP="0058137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Director’s Report</w:t>
      </w:r>
      <w:r w:rsidR="00B0714D">
        <w:rPr>
          <w:b/>
          <w:bCs/>
          <w:sz w:val="24"/>
          <w:szCs w:val="24"/>
        </w:rPr>
        <w:t xml:space="preserve"> </w:t>
      </w:r>
      <w:proofErr w:type="gramStart"/>
      <w:r w:rsidR="00B0714D" w:rsidRPr="00B0714D">
        <w:rPr>
          <w:i/>
          <w:iCs/>
          <w:sz w:val="24"/>
          <w:szCs w:val="24"/>
        </w:rPr>
        <w:t>( See</w:t>
      </w:r>
      <w:proofErr w:type="gramEnd"/>
      <w:r w:rsidR="00B0714D">
        <w:rPr>
          <w:b/>
          <w:bCs/>
          <w:sz w:val="24"/>
          <w:szCs w:val="24"/>
        </w:rPr>
        <w:t xml:space="preserve"> </w:t>
      </w:r>
      <w:r w:rsidR="00B0714D" w:rsidRPr="00B0714D">
        <w:rPr>
          <w:i/>
          <w:iCs/>
          <w:sz w:val="24"/>
          <w:szCs w:val="24"/>
        </w:rPr>
        <w:t>attachment</w:t>
      </w:r>
      <w:r w:rsidR="00B0714D" w:rsidRPr="00B0714D">
        <w:rPr>
          <w:sz w:val="24"/>
          <w:szCs w:val="24"/>
        </w:rPr>
        <w:t xml:space="preserve"> </w:t>
      </w:r>
      <w:r w:rsidR="00B0714D" w:rsidRPr="00B0714D">
        <w:rPr>
          <w:i/>
          <w:iCs/>
          <w:sz w:val="24"/>
          <w:szCs w:val="24"/>
        </w:rPr>
        <w:t>Item 5 Mattson</w:t>
      </w:r>
      <w:r w:rsidR="00B0714D">
        <w:rPr>
          <w:sz w:val="24"/>
          <w:szCs w:val="24"/>
        </w:rPr>
        <w:t>)</w:t>
      </w:r>
    </w:p>
    <w:p w14:paraId="5DC87CF7" w14:textId="77777777" w:rsidR="00581379" w:rsidRDefault="00581379" w:rsidP="00581379">
      <w:pPr>
        <w:pStyle w:val="ListParagraph"/>
        <w:spacing w:after="0"/>
        <w:rPr>
          <w:b/>
          <w:bCs/>
          <w:sz w:val="24"/>
          <w:szCs w:val="24"/>
        </w:rPr>
      </w:pPr>
    </w:p>
    <w:p w14:paraId="6F6EF9C0" w14:textId="77777777" w:rsidR="00581379" w:rsidRPr="00B0714D" w:rsidRDefault="00581379" w:rsidP="00581379">
      <w:pPr>
        <w:pStyle w:val="ListParagraph"/>
        <w:numPr>
          <w:ilvl w:val="0"/>
          <w:numId w:val="1"/>
        </w:numPr>
        <w:spacing w:after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System Plan Coordinator’s Report</w:t>
      </w:r>
      <w:r w:rsidR="00B0714D">
        <w:rPr>
          <w:b/>
          <w:bCs/>
          <w:sz w:val="24"/>
          <w:szCs w:val="24"/>
        </w:rPr>
        <w:t xml:space="preserve"> </w:t>
      </w:r>
      <w:r w:rsidR="00B0714D" w:rsidRPr="00B0714D">
        <w:rPr>
          <w:i/>
          <w:iCs/>
          <w:sz w:val="24"/>
          <w:szCs w:val="24"/>
        </w:rPr>
        <w:t>(See attachment Item 6 Czap</w:t>
      </w:r>
      <w:r w:rsidR="00B0714D">
        <w:rPr>
          <w:i/>
          <w:iCs/>
          <w:sz w:val="24"/>
          <w:szCs w:val="24"/>
        </w:rPr>
        <w:t>i</w:t>
      </w:r>
      <w:r w:rsidR="00B0714D" w:rsidRPr="00B0714D">
        <w:rPr>
          <w:i/>
          <w:iCs/>
          <w:sz w:val="24"/>
          <w:szCs w:val="24"/>
        </w:rPr>
        <w:t>ewski)</w:t>
      </w:r>
    </w:p>
    <w:p w14:paraId="0F703BC8" w14:textId="77777777" w:rsidR="00581379" w:rsidRPr="00B0714D" w:rsidRDefault="00581379" w:rsidP="00581379">
      <w:pPr>
        <w:pStyle w:val="ListParagraph"/>
        <w:rPr>
          <w:sz w:val="24"/>
          <w:szCs w:val="24"/>
        </w:rPr>
      </w:pPr>
    </w:p>
    <w:p w14:paraId="5FB2130A" w14:textId="3F9E7889" w:rsidR="00581379" w:rsidRPr="00E23179" w:rsidRDefault="00581379" w:rsidP="005813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Items from Members and Letters to Commission</w:t>
      </w:r>
      <w:r w:rsidR="00061CDE">
        <w:rPr>
          <w:b/>
          <w:bCs/>
          <w:sz w:val="24"/>
          <w:szCs w:val="24"/>
        </w:rPr>
        <w:t xml:space="preserve">    </w:t>
      </w:r>
      <w:proofErr w:type="spellStart"/>
      <w:proofErr w:type="gramStart"/>
      <w:r w:rsidR="00061CDE" w:rsidRPr="00061CDE">
        <w:rPr>
          <w:i/>
          <w:iCs/>
          <w:sz w:val="24"/>
          <w:szCs w:val="24"/>
        </w:rPr>
        <w:t>Mattice</w:t>
      </w:r>
      <w:proofErr w:type="spellEnd"/>
      <w:r w:rsidR="00061CDE" w:rsidRPr="00061CDE">
        <w:rPr>
          <w:sz w:val="24"/>
          <w:szCs w:val="24"/>
        </w:rPr>
        <w:t xml:space="preserve">  </w:t>
      </w:r>
      <w:r w:rsidR="00061CDE">
        <w:rPr>
          <w:sz w:val="24"/>
          <w:szCs w:val="24"/>
        </w:rPr>
        <w:t>Great</w:t>
      </w:r>
      <w:proofErr w:type="gramEnd"/>
      <w:r w:rsidR="00061CDE">
        <w:rPr>
          <w:sz w:val="24"/>
          <w:szCs w:val="24"/>
        </w:rPr>
        <w:t xml:space="preserve"> River Trail Master Plan was adopted by the County Board.  A second nature preschool will be </w:t>
      </w:r>
      <w:proofErr w:type="gramStart"/>
      <w:r w:rsidR="00061CDE">
        <w:rPr>
          <w:sz w:val="24"/>
          <w:szCs w:val="24"/>
        </w:rPr>
        <w:t>coming</w:t>
      </w:r>
      <w:proofErr w:type="gramEnd"/>
      <w:r w:rsidR="00061CDE">
        <w:rPr>
          <w:sz w:val="24"/>
          <w:szCs w:val="24"/>
        </w:rPr>
        <w:t xml:space="preserve"> and we will have two designated facilities</w:t>
      </w:r>
      <w:r w:rsidR="00E23179">
        <w:rPr>
          <w:sz w:val="24"/>
          <w:szCs w:val="24"/>
        </w:rPr>
        <w:t xml:space="preserve">.   </w:t>
      </w:r>
      <w:proofErr w:type="gramStart"/>
      <w:r w:rsidR="00E23179" w:rsidRPr="00E23179">
        <w:rPr>
          <w:i/>
          <w:iCs/>
          <w:sz w:val="24"/>
          <w:szCs w:val="24"/>
        </w:rPr>
        <w:t>Mattson</w:t>
      </w:r>
      <w:r w:rsidR="00E23179">
        <w:rPr>
          <w:i/>
          <w:iCs/>
          <w:sz w:val="24"/>
          <w:szCs w:val="24"/>
        </w:rPr>
        <w:t xml:space="preserve">  </w:t>
      </w:r>
      <w:r w:rsidR="00E23179" w:rsidRPr="00E23179">
        <w:rPr>
          <w:sz w:val="24"/>
          <w:szCs w:val="24"/>
        </w:rPr>
        <w:t>Governor’s</w:t>
      </w:r>
      <w:proofErr w:type="gramEnd"/>
      <w:r w:rsidR="00E23179" w:rsidRPr="00E23179">
        <w:rPr>
          <w:sz w:val="24"/>
          <w:szCs w:val="24"/>
        </w:rPr>
        <w:t xml:space="preserve"> </w:t>
      </w:r>
      <w:r w:rsidR="00E23179">
        <w:rPr>
          <w:sz w:val="24"/>
          <w:szCs w:val="24"/>
        </w:rPr>
        <w:t xml:space="preserve">appointments for vacancies will be </w:t>
      </w:r>
      <w:r w:rsidR="00E66963">
        <w:rPr>
          <w:sz w:val="24"/>
          <w:szCs w:val="24"/>
        </w:rPr>
        <w:t>addressed</w:t>
      </w:r>
      <w:r w:rsidR="00E23179">
        <w:rPr>
          <w:sz w:val="24"/>
          <w:szCs w:val="24"/>
        </w:rPr>
        <w:t xml:space="preserve"> in March.  At this date, </w:t>
      </w:r>
      <w:proofErr w:type="spellStart"/>
      <w:r w:rsidR="00E23179" w:rsidRPr="00E23179">
        <w:rPr>
          <w:i/>
          <w:iCs/>
          <w:sz w:val="24"/>
          <w:szCs w:val="24"/>
        </w:rPr>
        <w:t>Mattice</w:t>
      </w:r>
      <w:proofErr w:type="spellEnd"/>
      <w:r w:rsidR="00E23179" w:rsidRPr="00E23179">
        <w:rPr>
          <w:i/>
          <w:iCs/>
          <w:sz w:val="24"/>
          <w:szCs w:val="24"/>
        </w:rPr>
        <w:t>, J</w:t>
      </w:r>
      <w:r w:rsidR="00E66963">
        <w:rPr>
          <w:i/>
          <w:iCs/>
          <w:sz w:val="24"/>
          <w:szCs w:val="24"/>
        </w:rPr>
        <w:t>.</w:t>
      </w:r>
      <w:r w:rsidR="00E23179" w:rsidRPr="00E23179">
        <w:rPr>
          <w:i/>
          <w:iCs/>
          <w:sz w:val="24"/>
          <w:szCs w:val="24"/>
        </w:rPr>
        <w:t xml:space="preserve"> Anderson, Albrecht and Kenne</w:t>
      </w:r>
      <w:r w:rsidR="00E23179">
        <w:rPr>
          <w:i/>
          <w:iCs/>
          <w:sz w:val="24"/>
          <w:szCs w:val="24"/>
        </w:rPr>
        <w:t>dy</w:t>
      </w:r>
      <w:r w:rsidR="00E23179">
        <w:rPr>
          <w:sz w:val="24"/>
          <w:szCs w:val="24"/>
        </w:rPr>
        <w:t xml:space="preserve"> will not be reapplying.  </w:t>
      </w:r>
      <w:proofErr w:type="spellStart"/>
      <w:r w:rsidR="00E23179" w:rsidRPr="00E23179">
        <w:rPr>
          <w:i/>
          <w:iCs/>
          <w:sz w:val="24"/>
          <w:szCs w:val="24"/>
        </w:rPr>
        <w:t>Wendor</w:t>
      </w:r>
      <w:r w:rsidR="00E23179">
        <w:rPr>
          <w:sz w:val="24"/>
          <w:szCs w:val="24"/>
        </w:rPr>
        <w:t>f</w:t>
      </w:r>
      <w:proofErr w:type="spellEnd"/>
      <w:r w:rsidR="00E23179">
        <w:rPr>
          <w:sz w:val="24"/>
          <w:szCs w:val="24"/>
        </w:rPr>
        <w:t xml:space="preserve"> reported a successful Freezer Burn Fat Tire event that brought about 30 riders in </w:t>
      </w:r>
      <w:proofErr w:type="gramStart"/>
      <w:r w:rsidR="00E23179">
        <w:rPr>
          <w:sz w:val="24"/>
          <w:szCs w:val="24"/>
        </w:rPr>
        <w:t>10 degree</w:t>
      </w:r>
      <w:proofErr w:type="gramEnd"/>
      <w:r w:rsidR="00E23179">
        <w:rPr>
          <w:sz w:val="24"/>
          <w:szCs w:val="24"/>
        </w:rPr>
        <w:t xml:space="preserve"> temperatures.  The Master Plan update for the Irving and John Anderson Park is ready.  </w:t>
      </w:r>
    </w:p>
    <w:p w14:paraId="4D9146FD" w14:textId="77777777" w:rsidR="00581379" w:rsidRPr="00E23179" w:rsidRDefault="00581379" w:rsidP="00581379">
      <w:pPr>
        <w:pStyle w:val="ListParagraph"/>
        <w:rPr>
          <w:b/>
          <w:bCs/>
          <w:i/>
          <w:iCs/>
          <w:sz w:val="24"/>
          <w:szCs w:val="24"/>
        </w:rPr>
      </w:pPr>
    </w:p>
    <w:p w14:paraId="595D4860" w14:textId="77777777" w:rsidR="00581379" w:rsidRDefault="00581379" w:rsidP="0058137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Business:</w:t>
      </w:r>
    </w:p>
    <w:p w14:paraId="6AAE7D5D" w14:textId="77777777" w:rsidR="00B2221C" w:rsidRPr="00B2221C" w:rsidRDefault="00B2221C" w:rsidP="00B2221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81379" w:rsidRPr="00B2221C">
        <w:rPr>
          <w:b/>
          <w:bCs/>
          <w:sz w:val="24"/>
          <w:szCs w:val="24"/>
        </w:rPr>
        <w:t>Strategic Planning Discussion</w:t>
      </w:r>
      <w:r w:rsidR="00B0714D" w:rsidRPr="00B2221C">
        <w:rPr>
          <w:b/>
          <w:bCs/>
          <w:sz w:val="24"/>
          <w:szCs w:val="24"/>
        </w:rPr>
        <w:t xml:space="preserve"> </w:t>
      </w:r>
      <w:r w:rsidR="000814C6" w:rsidRPr="00B2221C">
        <w:rPr>
          <w:i/>
          <w:iCs/>
          <w:sz w:val="24"/>
          <w:szCs w:val="24"/>
        </w:rPr>
        <w:t>(See attachment Item 8.1</w:t>
      </w:r>
      <w:r w:rsidR="00061CDE" w:rsidRPr="00B2221C">
        <w:rPr>
          <w:i/>
          <w:iCs/>
          <w:sz w:val="24"/>
          <w:szCs w:val="24"/>
        </w:rPr>
        <w:t xml:space="preserve"> Czapiewski)</w:t>
      </w:r>
      <w:r w:rsidR="00B0714D" w:rsidRPr="00B2221C">
        <w:rPr>
          <w:b/>
          <w:bCs/>
          <w:sz w:val="24"/>
          <w:szCs w:val="24"/>
        </w:rPr>
        <w:t xml:space="preserve"> </w:t>
      </w:r>
    </w:p>
    <w:p w14:paraId="430C479B" w14:textId="05AC58ED" w:rsidR="00581379" w:rsidRPr="00B2221C" w:rsidRDefault="00B2221C" w:rsidP="00B2221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E</w:t>
      </w:r>
      <w:r w:rsidRPr="00B2221C">
        <w:rPr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 w:rsidR="00061CDE" w:rsidRPr="00B2221C">
        <w:rPr>
          <w:sz w:val="24"/>
          <w:szCs w:val="24"/>
        </w:rPr>
        <w:t xml:space="preserve">Commission member </w:t>
      </w:r>
      <w:r>
        <w:rPr>
          <w:sz w:val="24"/>
          <w:szCs w:val="24"/>
        </w:rPr>
        <w:t xml:space="preserve">followed </w:t>
      </w:r>
      <w:r w:rsidR="00061CDE" w:rsidRPr="00B2221C">
        <w:rPr>
          <w:sz w:val="24"/>
          <w:szCs w:val="24"/>
        </w:rPr>
        <w:t>the suggested six categories and wr</w:t>
      </w:r>
      <w:r w:rsidR="00E23179" w:rsidRPr="00B2221C">
        <w:rPr>
          <w:sz w:val="24"/>
          <w:szCs w:val="24"/>
        </w:rPr>
        <w:t>o</w:t>
      </w:r>
      <w:r w:rsidR="00061CDE" w:rsidRPr="00B2221C">
        <w:rPr>
          <w:sz w:val="24"/>
          <w:szCs w:val="24"/>
        </w:rPr>
        <w:t xml:space="preserve">te out </w:t>
      </w:r>
      <w:r>
        <w:rPr>
          <w:sz w:val="24"/>
          <w:szCs w:val="24"/>
        </w:rPr>
        <w:t xml:space="preserve">their </w:t>
      </w:r>
      <w:r w:rsidR="00061CDE" w:rsidRPr="00B2221C">
        <w:rPr>
          <w:sz w:val="24"/>
          <w:szCs w:val="24"/>
        </w:rPr>
        <w:t xml:space="preserve">thoughts and suggestions about each </w:t>
      </w:r>
      <w:r w:rsidR="00E23179" w:rsidRPr="00B2221C">
        <w:rPr>
          <w:sz w:val="24"/>
          <w:szCs w:val="24"/>
        </w:rPr>
        <w:t xml:space="preserve">category and posted on respective </w:t>
      </w:r>
      <w:r w:rsidR="00F17C3B">
        <w:rPr>
          <w:sz w:val="24"/>
          <w:szCs w:val="24"/>
        </w:rPr>
        <w:t>boards</w:t>
      </w:r>
      <w:r w:rsidR="00E23179" w:rsidRPr="00B2221C">
        <w:rPr>
          <w:sz w:val="24"/>
          <w:szCs w:val="24"/>
        </w:rPr>
        <w:t xml:space="preserve">.  </w:t>
      </w:r>
      <w:r w:rsidR="00757420">
        <w:rPr>
          <w:sz w:val="24"/>
          <w:szCs w:val="24"/>
        </w:rPr>
        <w:t xml:space="preserve">The Commissioners followed that up by </w:t>
      </w:r>
      <w:r w:rsidR="00E66963">
        <w:rPr>
          <w:sz w:val="24"/>
          <w:szCs w:val="24"/>
        </w:rPr>
        <w:t>bringing</w:t>
      </w:r>
      <w:r w:rsidR="00757420">
        <w:rPr>
          <w:sz w:val="24"/>
          <w:szCs w:val="24"/>
        </w:rPr>
        <w:t xml:space="preserve"> posted </w:t>
      </w:r>
      <w:r w:rsidR="00E66963">
        <w:rPr>
          <w:sz w:val="24"/>
          <w:szCs w:val="24"/>
        </w:rPr>
        <w:t>ideas/suggestions</w:t>
      </w:r>
      <w:r w:rsidR="00757420">
        <w:rPr>
          <w:sz w:val="24"/>
          <w:szCs w:val="24"/>
        </w:rPr>
        <w:t xml:space="preserve"> into </w:t>
      </w:r>
      <w:proofErr w:type="gramStart"/>
      <w:r w:rsidR="00757420">
        <w:rPr>
          <w:sz w:val="24"/>
          <w:szCs w:val="24"/>
        </w:rPr>
        <w:t>a  strategy</w:t>
      </w:r>
      <w:proofErr w:type="gramEnd"/>
      <w:r w:rsidR="00757420">
        <w:rPr>
          <w:sz w:val="24"/>
          <w:szCs w:val="24"/>
        </w:rPr>
        <w:t xml:space="preserve"> for the Commission to use going forward.</w:t>
      </w:r>
      <w:r w:rsidR="009E4D09">
        <w:rPr>
          <w:sz w:val="24"/>
          <w:szCs w:val="24"/>
        </w:rPr>
        <w:t xml:space="preserve">  Each of the small groups presented their strategies </w:t>
      </w:r>
      <w:r w:rsidR="00BD436A">
        <w:rPr>
          <w:sz w:val="24"/>
          <w:szCs w:val="24"/>
        </w:rPr>
        <w:t xml:space="preserve">to </w:t>
      </w:r>
      <w:r w:rsidR="009E4D09">
        <w:rPr>
          <w:sz w:val="24"/>
          <w:szCs w:val="24"/>
        </w:rPr>
        <w:t xml:space="preserve">the </w:t>
      </w:r>
      <w:r w:rsidR="00E66963">
        <w:rPr>
          <w:sz w:val="24"/>
          <w:szCs w:val="24"/>
        </w:rPr>
        <w:t>whole</w:t>
      </w:r>
      <w:r w:rsidR="009E4D09">
        <w:rPr>
          <w:sz w:val="24"/>
          <w:szCs w:val="24"/>
        </w:rPr>
        <w:t xml:space="preserve">.  </w:t>
      </w:r>
    </w:p>
    <w:p w14:paraId="4923D196" w14:textId="77777777" w:rsidR="00581379" w:rsidRPr="00B0714D" w:rsidRDefault="00581379" w:rsidP="0058137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B0714D">
        <w:rPr>
          <w:b/>
          <w:bCs/>
          <w:sz w:val="24"/>
          <w:szCs w:val="24"/>
        </w:rPr>
        <w:t>New Business:</w:t>
      </w:r>
    </w:p>
    <w:p w14:paraId="7E2C3DE2" w14:textId="67D8079B" w:rsidR="00581379" w:rsidRPr="00DD3576" w:rsidRDefault="00581379" w:rsidP="0058137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Funding </w:t>
      </w:r>
      <w:proofErr w:type="gramStart"/>
      <w:r>
        <w:rPr>
          <w:b/>
          <w:bCs/>
          <w:sz w:val="24"/>
          <w:szCs w:val="24"/>
        </w:rPr>
        <w:t>Criteria</w:t>
      </w:r>
      <w:r w:rsidR="00DD3576">
        <w:rPr>
          <w:b/>
          <w:bCs/>
          <w:sz w:val="24"/>
          <w:szCs w:val="24"/>
        </w:rPr>
        <w:t xml:space="preserve">  </w:t>
      </w:r>
      <w:r w:rsidR="00DD3576" w:rsidRPr="00DD3576">
        <w:rPr>
          <w:sz w:val="24"/>
          <w:szCs w:val="24"/>
        </w:rPr>
        <w:t>Czapiewski</w:t>
      </w:r>
      <w:proofErr w:type="gramEnd"/>
      <w:r w:rsidR="00DD3576" w:rsidRPr="00DD3576">
        <w:rPr>
          <w:sz w:val="24"/>
          <w:szCs w:val="24"/>
        </w:rPr>
        <w:t xml:space="preserve"> </w:t>
      </w:r>
      <w:r w:rsidR="00DD3576">
        <w:rPr>
          <w:sz w:val="24"/>
          <w:szCs w:val="24"/>
        </w:rPr>
        <w:t>presented the Funding Guidelines and Criteria Draft update 1/2020</w:t>
      </w:r>
      <w:r w:rsidR="00E66963">
        <w:rPr>
          <w:sz w:val="24"/>
          <w:szCs w:val="24"/>
        </w:rPr>
        <w:t xml:space="preserve"> that the committee has been working on</w:t>
      </w:r>
      <w:r w:rsidR="00DD3576">
        <w:rPr>
          <w:sz w:val="24"/>
          <w:szCs w:val="24"/>
        </w:rPr>
        <w:t xml:space="preserve">.  </w:t>
      </w:r>
    </w:p>
    <w:p w14:paraId="024EF181" w14:textId="465B63BB" w:rsidR="00581379" w:rsidRDefault="00581379" w:rsidP="00581379">
      <w:pPr>
        <w:pStyle w:val="ListParagraph"/>
        <w:spacing w:after="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by</w:t>
      </w:r>
      <w:r w:rsidR="00DB32A6">
        <w:rPr>
          <w:b/>
          <w:bCs/>
          <w:sz w:val="24"/>
          <w:szCs w:val="24"/>
        </w:rPr>
        <w:t xml:space="preserve"> Pike </w:t>
      </w:r>
      <w:r w:rsidR="00DB32A6" w:rsidRPr="00DB32A6">
        <w:rPr>
          <w:sz w:val="24"/>
          <w:szCs w:val="24"/>
        </w:rPr>
        <w:t>to approve the Funding Guidelines and Criteria with</w:t>
      </w:r>
      <w:r w:rsidR="00DB32A6">
        <w:rPr>
          <w:sz w:val="24"/>
          <w:szCs w:val="24"/>
        </w:rPr>
        <w:t xml:space="preserve"> edits</w:t>
      </w:r>
      <w:r w:rsidR="00DB32A6">
        <w:rPr>
          <w:b/>
          <w:bCs/>
          <w:sz w:val="24"/>
          <w:szCs w:val="24"/>
        </w:rPr>
        <w:t xml:space="preserve"> </w:t>
      </w:r>
    </w:p>
    <w:p w14:paraId="299392A5" w14:textId="77777777" w:rsidR="00581379" w:rsidRDefault="00581379" w:rsidP="00581379">
      <w:pPr>
        <w:pStyle w:val="ListParagraph"/>
        <w:spacing w:after="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 by</w:t>
      </w:r>
      <w:r w:rsidR="00DB32A6">
        <w:rPr>
          <w:b/>
          <w:bCs/>
          <w:sz w:val="24"/>
          <w:szCs w:val="24"/>
        </w:rPr>
        <w:t xml:space="preserve"> Bonk</w:t>
      </w:r>
    </w:p>
    <w:p w14:paraId="1D6D80F0" w14:textId="77777777" w:rsidR="00581379" w:rsidRDefault="00581379" w:rsidP="00581379">
      <w:pPr>
        <w:pStyle w:val="ListParagraph"/>
        <w:spacing w:after="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Approved</w:t>
      </w:r>
    </w:p>
    <w:p w14:paraId="0CF83C20" w14:textId="77777777" w:rsidR="00581379" w:rsidRDefault="00581379" w:rsidP="00581379">
      <w:pPr>
        <w:pStyle w:val="ListParagraph"/>
        <w:spacing w:after="0"/>
        <w:ind w:left="1080"/>
        <w:rPr>
          <w:b/>
          <w:bCs/>
          <w:sz w:val="24"/>
          <w:szCs w:val="24"/>
        </w:rPr>
      </w:pPr>
    </w:p>
    <w:p w14:paraId="2A274F4C" w14:textId="3B0DE7DB" w:rsidR="00581379" w:rsidRDefault="00581379" w:rsidP="0058137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2020 Goals</w:t>
      </w:r>
      <w:r w:rsidR="00A02737">
        <w:rPr>
          <w:b/>
          <w:bCs/>
          <w:sz w:val="24"/>
          <w:szCs w:val="24"/>
        </w:rPr>
        <w:t xml:space="preserve"> </w:t>
      </w:r>
      <w:r w:rsidR="009E4D09" w:rsidRPr="009E4D09">
        <w:rPr>
          <w:sz w:val="24"/>
          <w:szCs w:val="24"/>
        </w:rPr>
        <w:t>Move to a future meeting</w:t>
      </w:r>
      <w:r w:rsidR="009E4D09">
        <w:rPr>
          <w:sz w:val="24"/>
          <w:szCs w:val="24"/>
        </w:rPr>
        <w:t xml:space="preserve"> as an Agenda Item</w:t>
      </w:r>
    </w:p>
    <w:p w14:paraId="4119EEE0" w14:textId="77777777" w:rsidR="00A02737" w:rsidRPr="00A02737" w:rsidRDefault="00A02737" w:rsidP="00A02737">
      <w:pPr>
        <w:spacing w:after="0"/>
        <w:rPr>
          <w:sz w:val="24"/>
          <w:szCs w:val="24"/>
        </w:rPr>
      </w:pPr>
    </w:p>
    <w:p w14:paraId="02B1BF88" w14:textId="780D6705" w:rsidR="009D5A7A" w:rsidRDefault="009D5A7A" w:rsidP="009D5A7A">
      <w:pPr>
        <w:pStyle w:val="ListParagraph"/>
        <w:spacing w:after="0"/>
        <w:ind w:left="1080"/>
        <w:rPr>
          <w:b/>
          <w:bCs/>
          <w:sz w:val="24"/>
          <w:szCs w:val="24"/>
        </w:rPr>
      </w:pPr>
    </w:p>
    <w:p w14:paraId="353627E0" w14:textId="79A48CEB" w:rsidR="009D5A7A" w:rsidRDefault="009D5A7A" w:rsidP="009D5A7A">
      <w:pPr>
        <w:pStyle w:val="ListParagraph"/>
        <w:spacing w:after="0"/>
        <w:ind w:left="1080"/>
        <w:rPr>
          <w:b/>
          <w:bCs/>
          <w:sz w:val="24"/>
          <w:szCs w:val="24"/>
        </w:rPr>
      </w:pPr>
    </w:p>
    <w:p w14:paraId="38BF1DB1" w14:textId="16E2CEC5" w:rsidR="009D5A7A" w:rsidRDefault="009D5A7A" w:rsidP="009D5A7A">
      <w:pPr>
        <w:pStyle w:val="ListParagraph"/>
        <w:spacing w:after="0"/>
        <w:ind w:left="1080"/>
        <w:rPr>
          <w:b/>
          <w:bCs/>
          <w:sz w:val="24"/>
          <w:szCs w:val="24"/>
        </w:rPr>
      </w:pPr>
    </w:p>
    <w:p w14:paraId="16230947" w14:textId="77777777" w:rsidR="009D5A7A" w:rsidRDefault="009D5A7A" w:rsidP="009D5A7A">
      <w:pPr>
        <w:pStyle w:val="ListParagraph"/>
        <w:spacing w:after="0"/>
        <w:ind w:left="1080"/>
        <w:rPr>
          <w:b/>
          <w:bCs/>
          <w:sz w:val="24"/>
          <w:szCs w:val="24"/>
        </w:rPr>
      </w:pPr>
    </w:p>
    <w:p w14:paraId="1AEDE02B" w14:textId="0BC79527" w:rsidR="00581379" w:rsidRDefault="00581379" w:rsidP="00581379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Designation </w:t>
      </w:r>
      <w:r w:rsidR="00B121F8">
        <w:rPr>
          <w:b/>
          <w:bCs/>
          <w:sz w:val="24"/>
          <w:szCs w:val="24"/>
        </w:rPr>
        <w:t xml:space="preserve">Application </w:t>
      </w:r>
      <w:r>
        <w:rPr>
          <w:b/>
          <w:bCs/>
          <w:sz w:val="24"/>
          <w:szCs w:val="24"/>
        </w:rPr>
        <w:t>Approval</w:t>
      </w:r>
    </w:p>
    <w:p w14:paraId="32BD8E77" w14:textId="77777777" w:rsidR="00581379" w:rsidRDefault="00581379" w:rsidP="00581379">
      <w:pPr>
        <w:pStyle w:val="ListParagraph"/>
        <w:spacing w:after="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19-020D </w:t>
      </w:r>
      <w:proofErr w:type="spellStart"/>
      <w:r>
        <w:rPr>
          <w:b/>
          <w:bCs/>
          <w:sz w:val="24"/>
          <w:szCs w:val="24"/>
        </w:rPr>
        <w:t>Zumbro</w:t>
      </w:r>
      <w:proofErr w:type="spellEnd"/>
      <w:r>
        <w:rPr>
          <w:b/>
          <w:bCs/>
          <w:sz w:val="24"/>
          <w:szCs w:val="24"/>
        </w:rPr>
        <w:t xml:space="preserve"> River Regiona</w:t>
      </w:r>
      <w:r w:rsidR="000814C6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 Water Trail</w:t>
      </w:r>
    </w:p>
    <w:p w14:paraId="2D0F3197" w14:textId="36EBDDA7" w:rsidR="00581379" w:rsidRDefault="00581379" w:rsidP="00581379">
      <w:pPr>
        <w:pStyle w:val="ListParagraph"/>
        <w:spacing w:after="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by</w:t>
      </w:r>
      <w:r w:rsidR="00BD436A">
        <w:rPr>
          <w:b/>
          <w:bCs/>
          <w:sz w:val="24"/>
          <w:szCs w:val="24"/>
        </w:rPr>
        <w:t xml:space="preserve"> </w:t>
      </w:r>
      <w:r w:rsidR="004C73F9">
        <w:rPr>
          <w:sz w:val="24"/>
          <w:szCs w:val="24"/>
        </w:rPr>
        <w:t>Bonk to accept</w:t>
      </w:r>
      <w:r w:rsidR="00E66963">
        <w:rPr>
          <w:sz w:val="24"/>
          <w:szCs w:val="24"/>
        </w:rPr>
        <w:t xml:space="preserve"> ET</w:t>
      </w:r>
      <w:r w:rsidR="009D5A7A">
        <w:rPr>
          <w:sz w:val="24"/>
          <w:szCs w:val="24"/>
        </w:rPr>
        <w:t>eam</w:t>
      </w:r>
      <w:r w:rsidR="00B121F8" w:rsidRPr="00A75B9B">
        <w:rPr>
          <w:sz w:val="24"/>
          <w:szCs w:val="24"/>
        </w:rPr>
        <w:t xml:space="preserve"> rank</w:t>
      </w:r>
      <w:r w:rsidR="004C73F9">
        <w:rPr>
          <w:sz w:val="24"/>
          <w:szCs w:val="24"/>
        </w:rPr>
        <w:t xml:space="preserve"> of High</w:t>
      </w:r>
    </w:p>
    <w:p w14:paraId="3AEE36D6" w14:textId="1F849E1E" w:rsidR="00581379" w:rsidRPr="00A75B9B" w:rsidRDefault="00581379" w:rsidP="00581379">
      <w:pPr>
        <w:pStyle w:val="ListParagraph"/>
        <w:spacing w:after="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Second </w:t>
      </w:r>
      <w:r w:rsidRPr="00A75B9B">
        <w:rPr>
          <w:b/>
          <w:bCs/>
          <w:i/>
          <w:iCs/>
          <w:sz w:val="24"/>
          <w:szCs w:val="24"/>
        </w:rPr>
        <w:t>by</w:t>
      </w:r>
      <w:r w:rsidR="00A75B9B" w:rsidRPr="00A75B9B">
        <w:rPr>
          <w:b/>
          <w:bCs/>
          <w:i/>
          <w:iCs/>
          <w:sz w:val="24"/>
          <w:szCs w:val="24"/>
        </w:rPr>
        <w:t xml:space="preserve"> </w:t>
      </w:r>
      <w:r w:rsidR="00A75B9B" w:rsidRPr="00A75B9B">
        <w:rPr>
          <w:sz w:val="24"/>
          <w:szCs w:val="24"/>
        </w:rPr>
        <w:t>R</w:t>
      </w:r>
      <w:r w:rsidR="002167EC">
        <w:rPr>
          <w:sz w:val="24"/>
          <w:szCs w:val="24"/>
        </w:rPr>
        <w:t>.</w:t>
      </w:r>
      <w:r w:rsidR="00A75B9B" w:rsidRPr="00A75B9B">
        <w:rPr>
          <w:sz w:val="24"/>
          <w:szCs w:val="24"/>
        </w:rPr>
        <w:t xml:space="preserve"> Anderson</w:t>
      </w:r>
    </w:p>
    <w:p w14:paraId="5FBA866F" w14:textId="77777777" w:rsidR="00581379" w:rsidRDefault="00581379" w:rsidP="00581379">
      <w:pPr>
        <w:pStyle w:val="ListParagraph"/>
        <w:spacing w:after="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Approved</w:t>
      </w:r>
    </w:p>
    <w:p w14:paraId="11C4303C" w14:textId="77777777" w:rsidR="00581379" w:rsidRDefault="00581379" w:rsidP="00581379">
      <w:pPr>
        <w:pStyle w:val="ListParagraph"/>
        <w:spacing w:after="0"/>
        <w:ind w:left="1080"/>
        <w:rPr>
          <w:b/>
          <w:bCs/>
          <w:sz w:val="24"/>
          <w:szCs w:val="24"/>
        </w:rPr>
      </w:pPr>
    </w:p>
    <w:p w14:paraId="2E7B3475" w14:textId="77777777" w:rsidR="00581379" w:rsidRDefault="00581379" w:rsidP="00581379">
      <w:pPr>
        <w:pStyle w:val="ListParagraph"/>
        <w:spacing w:after="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19.021D Great River Park Complex</w:t>
      </w:r>
    </w:p>
    <w:p w14:paraId="47982AFE" w14:textId="5E7DA1EE" w:rsidR="00581379" w:rsidRPr="00D0335D" w:rsidRDefault="00581379" w:rsidP="00581379">
      <w:pPr>
        <w:pStyle w:val="ListParagraph"/>
        <w:spacing w:after="0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Motion by</w:t>
      </w:r>
      <w:r w:rsidR="00D0335D">
        <w:rPr>
          <w:b/>
          <w:bCs/>
          <w:sz w:val="24"/>
          <w:szCs w:val="24"/>
        </w:rPr>
        <w:t xml:space="preserve"> </w:t>
      </w:r>
      <w:r w:rsidR="00D0335D" w:rsidRPr="00D0335D">
        <w:rPr>
          <w:sz w:val="24"/>
          <w:szCs w:val="24"/>
        </w:rPr>
        <w:t>R</w:t>
      </w:r>
      <w:r w:rsidR="002167EC">
        <w:rPr>
          <w:sz w:val="24"/>
          <w:szCs w:val="24"/>
        </w:rPr>
        <w:t>.</w:t>
      </w:r>
      <w:r w:rsidR="00D0335D" w:rsidRPr="00D0335D">
        <w:rPr>
          <w:sz w:val="24"/>
          <w:szCs w:val="24"/>
        </w:rPr>
        <w:t xml:space="preserve"> Anderson to move </w:t>
      </w:r>
      <w:r w:rsidR="009D5A7A">
        <w:rPr>
          <w:sz w:val="24"/>
          <w:szCs w:val="24"/>
        </w:rPr>
        <w:t>a</w:t>
      </w:r>
      <w:r w:rsidR="00D0335D">
        <w:rPr>
          <w:sz w:val="24"/>
          <w:szCs w:val="24"/>
        </w:rPr>
        <w:t xml:space="preserve">pplication </w:t>
      </w:r>
      <w:r w:rsidR="00D0335D" w:rsidRPr="00D0335D">
        <w:rPr>
          <w:sz w:val="24"/>
          <w:szCs w:val="24"/>
        </w:rPr>
        <w:t>to rank of High</w:t>
      </w:r>
      <w:r w:rsidR="002167EC">
        <w:rPr>
          <w:sz w:val="24"/>
          <w:szCs w:val="24"/>
        </w:rPr>
        <w:t xml:space="preserve"> from Medium</w:t>
      </w:r>
    </w:p>
    <w:p w14:paraId="33B63ED8" w14:textId="77777777" w:rsidR="00581379" w:rsidRPr="00D0335D" w:rsidRDefault="00581379" w:rsidP="00581379">
      <w:pPr>
        <w:pStyle w:val="ListParagraph"/>
        <w:spacing w:after="0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Second by</w:t>
      </w:r>
      <w:r w:rsidR="00D0335D">
        <w:rPr>
          <w:b/>
          <w:bCs/>
          <w:sz w:val="24"/>
          <w:szCs w:val="24"/>
        </w:rPr>
        <w:t xml:space="preserve"> </w:t>
      </w:r>
      <w:proofErr w:type="spellStart"/>
      <w:r w:rsidR="00D0335D" w:rsidRPr="00D0335D">
        <w:rPr>
          <w:sz w:val="24"/>
          <w:szCs w:val="24"/>
        </w:rPr>
        <w:t>Furshong</w:t>
      </w:r>
      <w:proofErr w:type="spellEnd"/>
    </w:p>
    <w:p w14:paraId="7195C5DF" w14:textId="77777777" w:rsidR="00581379" w:rsidRDefault="00581379" w:rsidP="00581379">
      <w:pPr>
        <w:pStyle w:val="ListParagraph"/>
        <w:spacing w:after="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Approved</w:t>
      </w:r>
    </w:p>
    <w:p w14:paraId="19D50150" w14:textId="77777777" w:rsidR="00A12DBA" w:rsidRDefault="00A12DBA" w:rsidP="00581379">
      <w:pPr>
        <w:pStyle w:val="ListParagraph"/>
        <w:spacing w:after="0"/>
        <w:ind w:left="1080"/>
        <w:rPr>
          <w:b/>
          <w:bCs/>
          <w:sz w:val="24"/>
          <w:szCs w:val="24"/>
        </w:rPr>
      </w:pPr>
    </w:p>
    <w:p w14:paraId="3E803C44" w14:textId="77777777" w:rsidR="009D5A7A" w:rsidRDefault="00A12DBA" w:rsidP="00DD3576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Officer Nominations and </w:t>
      </w:r>
      <w:proofErr w:type="gramStart"/>
      <w:r>
        <w:rPr>
          <w:b/>
          <w:bCs/>
          <w:sz w:val="24"/>
          <w:szCs w:val="24"/>
        </w:rPr>
        <w:t>Elections</w:t>
      </w:r>
      <w:r w:rsidR="00DD3576">
        <w:rPr>
          <w:b/>
          <w:bCs/>
          <w:sz w:val="24"/>
          <w:szCs w:val="24"/>
        </w:rPr>
        <w:t xml:space="preserve">  </w:t>
      </w:r>
      <w:r w:rsidR="00DD3576">
        <w:rPr>
          <w:sz w:val="24"/>
          <w:szCs w:val="24"/>
        </w:rPr>
        <w:t>R</w:t>
      </w:r>
      <w:r w:rsidR="00DD3576" w:rsidRPr="00DD3576">
        <w:rPr>
          <w:sz w:val="24"/>
          <w:szCs w:val="24"/>
        </w:rPr>
        <w:t>esults</w:t>
      </w:r>
      <w:proofErr w:type="gramEnd"/>
      <w:r w:rsidR="00DD3576" w:rsidRPr="00DD3576">
        <w:rPr>
          <w:sz w:val="24"/>
          <w:szCs w:val="24"/>
        </w:rPr>
        <w:t xml:space="preserve"> of election</w:t>
      </w:r>
      <w:r w:rsidR="00DD3576">
        <w:rPr>
          <w:b/>
          <w:bCs/>
          <w:sz w:val="24"/>
          <w:szCs w:val="24"/>
        </w:rPr>
        <w:t xml:space="preserve">:   </w:t>
      </w:r>
    </w:p>
    <w:p w14:paraId="1BA012F0" w14:textId="14B9FF34" w:rsidR="009E4D09" w:rsidRDefault="00DD3576" w:rsidP="009D5A7A">
      <w:pPr>
        <w:pStyle w:val="ListParagraph"/>
        <w:spacing w:after="0"/>
        <w:ind w:left="1080"/>
        <w:rPr>
          <w:b/>
          <w:bCs/>
          <w:sz w:val="24"/>
          <w:szCs w:val="24"/>
        </w:rPr>
      </w:pPr>
      <w:r w:rsidRPr="00A02737">
        <w:rPr>
          <w:b/>
          <w:sz w:val="24"/>
          <w:szCs w:val="24"/>
        </w:rPr>
        <w:t>Chairperson</w:t>
      </w:r>
      <w:r w:rsidRPr="00DD3576">
        <w:rPr>
          <w:sz w:val="24"/>
          <w:szCs w:val="24"/>
        </w:rPr>
        <w:t xml:space="preserve">-Tom </w:t>
      </w:r>
      <w:proofErr w:type="gramStart"/>
      <w:r w:rsidRPr="00DD3576">
        <w:rPr>
          <w:sz w:val="24"/>
          <w:szCs w:val="24"/>
        </w:rPr>
        <w:t>Ryan</w:t>
      </w:r>
      <w:r>
        <w:rPr>
          <w:sz w:val="24"/>
          <w:szCs w:val="24"/>
        </w:rPr>
        <w:t xml:space="preserve">;  </w:t>
      </w:r>
      <w:r w:rsidRPr="00A02737">
        <w:rPr>
          <w:b/>
          <w:sz w:val="24"/>
          <w:szCs w:val="24"/>
        </w:rPr>
        <w:t>Vice</w:t>
      </w:r>
      <w:proofErr w:type="gramEnd"/>
      <w:r w:rsidRPr="00A02737">
        <w:rPr>
          <w:b/>
          <w:sz w:val="24"/>
          <w:szCs w:val="24"/>
        </w:rPr>
        <w:t>-Chair</w:t>
      </w:r>
      <w:r>
        <w:rPr>
          <w:sz w:val="24"/>
          <w:szCs w:val="24"/>
        </w:rPr>
        <w:t xml:space="preserve">-Rick Anderson;  </w:t>
      </w:r>
      <w:r w:rsidRPr="00A02737">
        <w:rPr>
          <w:b/>
          <w:sz w:val="24"/>
          <w:szCs w:val="24"/>
        </w:rPr>
        <w:t>Secretary</w:t>
      </w:r>
      <w:r>
        <w:rPr>
          <w:sz w:val="24"/>
          <w:szCs w:val="24"/>
        </w:rPr>
        <w:t xml:space="preserve"> </w:t>
      </w:r>
      <w:r w:rsidRPr="004C73F9">
        <w:rPr>
          <w:b/>
          <w:sz w:val="24"/>
          <w:szCs w:val="24"/>
        </w:rPr>
        <w:t>Treasurer</w:t>
      </w:r>
      <w:r>
        <w:rPr>
          <w:sz w:val="24"/>
          <w:szCs w:val="24"/>
        </w:rPr>
        <w:t xml:space="preserve">-Bryan Pike;  </w:t>
      </w:r>
      <w:r w:rsidRPr="00A02737">
        <w:rPr>
          <w:b/>
          <w:sz w:val="24"/>
          <w:szCs w:val="24"/>
        </w:rPr>
        <w:t>At-Large</w:t>
      </w:r>
      <w:r>
        <w:rPr>
          <w:sz w:val="24"/>
          <w:szCs w:val="24"/>
        </w:rPr>
        <w:t xml:space="preserve">-Tim </w:t>
      </w:r>
      <w:proofErr w:type="spellStart"/>
      <w:r>
        <w:rPr>
          <w:sz w:val="24"/>
          <w:szCs w:val="24"/>
        </w:rPr>
        <w:t>Engrav</w:t>
      </w:r>
      <w:proofErr w:type="spellEnd"/>
      <w:r>
        <w:rPr>
          <w:sz w:val="24"/>
          <w:szCs w:val="24"/>
        </w:rPr>
        <w:t xml:space="preserve">  </w:t>
      </w:r>
    </w:p>
    <w:p w14:paraId="67032F7E" w14:textId="77777777" w:rsidR="00DD3576" w:rsidRPr="00DD3576" w:rsidRDefault="00DD3576" w:rsidP="00DD357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Motion </w:t>
      </w:r>
      <w:proofErr w:type="gramStart"/>
      <w:r>
        <w:rPr>
          <w:b/>
          <w:bCs/>
          <w:sz w:val="24"/>
          <w:szCs w:val="24"/>
        </w:rPr>
        <w:t xml:space="preserve">by  </w:t>
      </w:r>
      <w:proofErr w:type="spellStart"/>
      <w:r w:rsidRPr="00DD3576">
        <w:rPr>
          <w:sz w:val="24"/>
          <w:szCs w:val="24"/>
        </w:rPr>
        <w:t>Furshong</w:t>
      </w:r>
      <w:proofErr w:type="spellEnd"/>
      <w:proofErr w:type="gramEnd"/>
      <w:r>
        <w:rPr>
          <w:sz w:val="24"/>
          <w:szCs w:val="24"/>
        </w:rPr>
        <w:t xml:space="preserve"> to accept </w:t>
      </w:r>
      <w:r w:rsidR="004C73F9">
        <w:rPr>
          <w:sz w:val="24"/>
          <w:szCs w:val="24"/>
        </w:rPr>
        <w:t xml:space="preserve">the </w:t>
      </w:r>
      <w:r>
        <w:rPr>
          <w:sz w:val="24"/>
          <w:szCs w:val="24"/>
        </w:rPr>
        <w:t>election results.</w:t>
      </w:r>
    </w:p>
    <w:p w14:paraId="0041D85B" w14:textId="77777777" w:rsidR="00DD3576" w:rsidRDefault="00DD3576" w:rsidP="00DD357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Second by </w:t>
      </w:r>
      <w:proofErr w:type="spellStart"/>
      <w:r w:rsidRPr="00DD3576">
        <w:rPr>
          <w:sz w:val="24"/>
          <w:szCs w:val="24"/>
        </w:rPr>
        <w:t>Wendorf</w:t>
      </w:r>
      <w:proofErr w:type="spellEnd"/>
    </w:p>
    <w:p w14:paraId="7915DDE4" w14:textId="77777777" w:rsidR="00581379" w:rsidRPr="00E77072" w:rsidRDefault="00DD3576" w:rsidP="00E77072">
      <w:pPr>
        <w:pStyle w:val="Heading2"/>
      </w:pPr>
      <w:r w:rsidRPr="00DD3576">
        <w:t xml:space="preserve">   </w:t>
      </w:r>
      <w:r w:rsidR="00E77072">
        <w:t xml:space="preserve">                 Motion Approved</w:t>
      </w:r>
    </w:p>
    <w:p w14:paraId="56EE74EE" w14:textId="77777777" w:rsidR="00581379" w:rsidRDefault="00581379" w:rsidP="00581379">
      <w:pPr>
        <w:pStyle w:val="ListParagraph"/>
        <w:spacing w:after="0"/>
        <w:rPr>
          <w:b/>
          <w:bCs/>
          <w:sz w:val="24"/>
          <w:szCs w:val="24"/>
        </w:rPr>
      </w:pPr>
    </w:p>
    <w:p w14:paraId="1508B57E" w14:textId="77777777" w:rsidR="00E77072" w:rsidRDefault="00E77072" w:rsidP="0058137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Consent Agenda</w:t>
      </w:r>
    </w:p>
    <w:p w14:paraId="0A274CE3" w14:textId="77777777" w:rsidR="00581379" w:rsidRDefault="00581379" w:rsidP="00E77072">
      <w:pPr>
        <w:pStyle w:val="ListParagraph"/>
        <w:spacing w:after="0"/>
        <w:rPr>
          <w:b/>
          <w:bCs/>
          <w:sz w:val="24"/>
          <w:szCs w:val="24"/>
        </w:rPr>
      </w:pPr>
      <w:r w:rsidRPr="00E77072">
        <w:rPr>
          <w:b/>
          <w:bCs/>
          <w:sz w:val="24"/>
          <w:szCs w:val="24"/>
        </w:rPr>
        <w:t xml:space="preserve">Approval of </w:t>
      </w:r>
      <w:r w:rsidR="00E77072">
        <w:rPr>
          <w:b/>
          <w:bCs/>
          <w:sz w:val="24"/>
          <w:szCs w:val="24"/>
        </w:rPr>
        <w:t xml:space="preserve">December and </w:t>
      </w:r>
      <w:r w:rsidR="00A02737">
        <w:rPr>
          <w:b/>
          <w:bCs/>
          <w:sz w:val="24"/>
          <w:szCs w:val="24"/>
        </w:rPr>
        <w:t>January</w:t>
      </w:r>
      <w:r w:rsidRPr="00E77072">
        <w:rPr>
          <w:b/>
          <w:bCs/>
          <w:sz w:val="24"/>
          <w:szCs w:val="24"/>
        </w:rPr>
        <w:t xml:space="preserve"> Expenses</w:t>
      </w:r>
    </w:p>
    <w:p w14:paraId="20BD5717" w14:textId="77777777" w:rsidR="00E77072" w:rsidRDefault="00E77072" w:rsidP="00E77072">
      <w:pPr>
        <w:pStyle w:val="ListParagraph"/>
        <w:spacing w:after="0"/>
        <w:rPr>
          <w:bCs/>
          <w:sz w:val="24"/>
          <w:szCs w:val="24"/>
        </w:rPr>
      </w:pPr>
      <w:r w:rsidRPr="00E77072">
        <w:rPr>
          <w:bCs/>
          <w:sz w:val="24"/>
          <w:szCs w:val="24"/>
        </w:rPr>
        <w:t>December Consultants and Expenses</w:t>
      </w:r>
      <w:r>
        <w:rPr>
          <w:bCs/>
          <w:sz w:val="24"/>
          <w:szCs w:val="24"/>
        </w:rPr>
        <w:t xml:space="preserve">                                                               $19,789.29</w:t>
      </w:r>
    </w:p>
    <w:p w14:paraId="1AC2D0CB" w14:textId="5127EA00" w:rsidR="00E77072" w:rsidRDefault="00E77072" w:rsidP="00E77072">
      <w:pPr>
        <w:pStyle w:val="ListParagraph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January Consultants and Expenses                                                                  </w:t>
      </w:r>
      <w:r w:rsidR="002167E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$30,590.78</w:t>
      </w:r>
    </w:p>
    <w:p w14:paraId="3ED0C181" w14:textId="2F184550" w:rsidR="00E77072" w:rsidRDefault="00E77072" w:rsidP="00E77072">
      <w:pPr>
        <w:pStyle w:val="ListParagraph"/>
        <w:spacing w:after="0"/>
        <w:rPr>
          <w:bCs/>
          <w:sz w:val="24"/>
          <w:szCs w:val="24"/>
          <w:u w:val="single"/>
        </w:rPr>
      </w:pPr>
      <w:r w:rsidRPr="00E77072">
        <w:rPr>
          <w:bCs/>
          <w:sz w:val="24"/>
          <w:szCs w:val="24"/>
          <w:u w:val="single"/>
        </w:rPr>
        <w:t xml:space="preserve">Commission Meeting Expenses                                                                       </w:t>
      </w:r>
      <w:r w:rsidR="002167EC">
        <w:rPr>
          <w:bCs/>
          <w:sz w:val="24"/>
          <w:szCs w:val="24"/>
          <w:u w:val="single"/>
        </w:rPr>
        <w:t xml:space="preserve">  </w:t>
      </w:r>
      <w:r w:rsidRPr="00E77072">
        <w:rPr>
          <w:bCs/>
          <w:sz w:val="24"/>
          <w:szCs w:val="24"/>
          <w:u w:val="single"/>
        </w:rPr>
        <w:t xml:space="preserve"> $ 1,824.64</w:t>
      </w:r>
    </w:p>
    <w:p w14:paraId="699C4FD2" w14:textId="48E31E4E" w:rsidR="00E77072" w:rsidRPr="00E77072" w:rsidRDefault="00E77072" w:rsidP="00E77072">
      <w:pPr>
        <w:pStyle w:val="ListParagraph"/>
        <w:spacing w:after="0"/>
        <w:rPr>
          <w:bCs/>
          <w:sz w:val="24"/>
          <w:szCs w:val="24"/>
        </w:rPr>
      </w:pPr>
      <w:r w:rsidRPr="00E77072">
        <w:rPr>
          <w:bCs/>
          <w:sz w:val="24"/>
          <w:szCs w:val="24"/>
        </w:rPr>
        <w:t>Total</w:t>
      </w: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A02737">
        <w:rPr>
          <w:bCs/>
          <w:sz w:val="24"/>
          <w:szCs w:val="24"/>
        </w:rPr>
        <w:t xml:space="preserve">                     </w:t>
      </w:r>
      <w:r w:rsidR="002167EC">
        <w:rPr>
          <w:bCs/>
          <w:sz w:val="24"/>
          <w:szCs w:val="24"/>
        </w:rPr>
        <w:t xml:space="preserve">      </w:t>
      </w:r>
      <w:r w:rsidR="00A02737">
        <w:rPr>
          <w:bCs/>
          <w:sz w:val="24"/>
          <w:szCs w:val="24"/>
        </w:rPr>
        <w:t xml:space="preserve"> $52,204.71</w:t>
      </w:r>
    </w:p>
    <w:p w14:paraId="2CAF22F3" w14:textId="4C0E683C" w:rsidR="00581379" w:rsidRPr="00A02737" w:rsidRDefault="00581379" w:rsidP="00581379">
      <w:pPr>
        <w:pStyle w:val="ListParagraph"/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Motion by</w:t>
      </w:r>
      <w:r w:rsidR="00A02737">
        <w:rPr>
          <w:b/>
          <w:bCs/>
          <w:sz w:val="24"/>
          <w:szCs w:val="24"/>
        </w:rPr>
        <w:t xml:space="preserve"> </w:t>
      </w:r>
      <w:r w:rsidR="00A02737" w:rsidRPr="00A02737">
        <w:rPr>
          <w:bCs/>
          <w:sz w:val="24"/>
          <w:szCs w:val="24"/>
        </w:rPr>
        <w:t>R</w:t>
      </w:r>
      <w:r w:rsidR="002167EC">
        <w:rPr>
          <w:bCs/>
          <w:sz w:val="24"/>
          <w:szCs w:val="24"/>
        </w:rPr>
        <w:t>.</w:t>
      </w:r>
      <w:r w:rsidR="00A02737" w:rsidRPr="00A02737">
        <w:rPr>
          <w:bCs/>
          <w:sz w:val="24"/>
          <w:szCs w:val="24"/>
        </w:rPr>
        <w:t xml:space="preserve"> Anderson</w:t>
      </w:r>
    </w:p>
    <w:p w14:paraId="55DCA130" w14:textId="77777777" w:rsidR="00581379" w:rsidRPr="00A02737" w:rsidRDefault="00581379" w:rsidP="00581379">
      <w:pPr>
        <w:pStyle w:val="ListParagraph"/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Second by</w:t>
      </w:r>
      <w:r w:rsidR="00A02737">
        <w:rPr>
          <w:b/>
          <w:bCs/>
          <w:sz w:val="24"/>
          <w:szCs w:val="24"/>
        </w:rPr>
        <w:t xml:space="preserve"> </w:t>
      </w:r>
      <w:r w:rsidR="00A02737" w:rsidRPr="00A02737">
        <w:rPr>
          <w:bCs/>
          <w:sz w:val="24"/>
          <w:szCs w:val="24"/>
        </w:rPr>
        <w:t>Pike</w:t>
      </w:r>
    </w:p>
    <w:p w14:paraId="0C209145" w14:textId="77777777" w:rsidR="00581379" w:rsidRDefault="00581379" w:rsidP="00581379">
      <w:pPr>
        <w:pStyle w:val="ListParagraph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Approved</w:t>
      </w:r>
    </w:p>
    <w:p w14:paraId="5871CDF2" w14:textId="77777777" w:rsidR="00A12DBA" w:rsidRDefault="00A12DBA" w:rsidP="00581379">
      <w:pPr>
        <w:pStyle w:val="ListParagraph"/>
        <w:spacing w:after="0"/>
        <w:rPr>
          <w:b/>
          <w:bCs/>
          <w:sz w:val="24"/>
          <w:szCs w:val="24"/>
        </w:rPr>
      </w:pPr>
    </w:p>
    <w:p w14:paraId="20F69A80" w14:textId="77777777" w:rsidR="00A12DBA" w:rsidRDefault="00A12DBA" w:rsidP="00A12DB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Next Meeting and Agenda Items</w:t>
      </w:r>
    </w:p>
    <w:p w14:paraId="2F91F552" w14:textId="77777777" w:rsidR="00A12DBA" w:rsidRPr="00A12DBA" w:rsidRDefault="00A12DBA" w:rsidP="003B53C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A12DBA">
        <w:rPr>
          <w:sz w:val="24"/>
          <w:szCs w:val="24"/>
        </w:rPr>
        <w:t>March 25, 2020        North Pine County Government Center</w:t>
      </w:r>
    </w:p>
    <w:p w14:paraId="0D7D15F2" w14:textId="22D97918" w:rsidR="00A12DBA" w:rsidRPr="00A12DBA" w:rsidRDefault="00A12DBA" w:rsidP="003B53CB">
      <w:pPr>
        <w:spacing w:after="0" w:line="240" w:lineRule="auto"/>
        <w:rPr>
          <w:sz w:val="24"/>
          <w:szCs w:val="24"/>
        </w:rPr>
      </w:pPr>
      <w:r w:rsidRPr="00A12DBA">
        <w:rPr>
          <w:sz w:val="24"/>
          <w:szCs w:val="24"/>
        </w:rPr>
        <w:t xml:space="preserve">                 </w:t>
      </w:r>
      <w:r w:rsidR="004C73F9">
        <w:rPr>
          <w:sz w:val="24"/>
          <w:szCs w:val="24"/>
        </w:rPr>
        <w:t xml:space="preserve">                             </w:t>
      </w:r>
      <w:r w:rsidR="002167EC">
        <w:rPr>
          <w:sz w:val="24"/>
          <w:szCs w:val="24"/>
        </w:rPr>
        <w:t xml:space="preserve">  </w:t>
      </w:r>
      <w:r w:rsidR="004C73F9">
        <w:rPr>
          <w:sz w:val="24"/>
          <w:szCs w:val="24"/>
        </w:rPr>
        <w:t xml:space="preserve">  </w:t>
      </w:r>
      <w:r w:rsidRPr="00A12DBA">
        <w:rPr>
          <w:sz w:val="24"/>
          <w:szCs w:val="24"/>
        </w:rPr>
        <w:t>1602 Hwy 23 North</w:t>
      </w:r>
    </w:p>
    <w:p w14:paraId="12BF9F83" w14:textId="25EE7D88" w:rsidR="00A12DBA" w:rsidRDefault="00A12DBA" w:rsidP="003B53CB">
      <w:pPr>
        <w:spacing w:after="0" w:line="240" w:lineRule="auto"/>
        <w:rPr>
          <w:sz w:val="24"/>
          <w:szCs w:val="24"/>
        </w:rPr>
      </w:pPr>
      <w:r w:rsidRPr="00A12DBA">
        <w:rPr>
          <w:sz w:val="24"/>
          <w:szCs w:val="24"/>
        </w:rPr>
        <w:t xml:space="preserve">                 </w:t>
      </w:r>
      <w:r w:rsidR="004C73F9">
        <w:rPr>
          <w:sz w:val="24"/>
          <w:szCs w:val="24"/>
        </w:rPr>
        <w:t xml:space="preserve">                               </w:t>
      </w:r>
      <w:r w:rsidR="003B53CB">
        <w:rPr>
          <w:sz w:val="24"/>
          <w:szCs w:val="24"/>
        </w:rPr>
        <w:t xml:space="preserve">  </w:t>
      </w:r>
      <w:r w:rsidRPr="00A12DBA">
        <w:rPr>
          <w:sz w:val="24"/>
          <w:szCs w:val="24"/>
        </w:rPr>
        <w:t>Sandstone, MN 55072</w:t>
      </w:r>
    </w:p>
    <w:p w14:paraId="49529808" w14:textId="5FB4B195" w:rsidR="003B53CB" w:rsidRDefault="003B53CB" w:rsidP="003B53CB">
      <w:pPr>
        <w:spacing w:after="0" w:line="240" w:lineRule="auto"/>
        <w:rPr>
          <w:sz w:val="24"/>
          <w:szCs w:val="24"/>
        </w:rPr>
      </w:pPr>
      <w:r w:rsidRPr="00A12DBA">
        <w:rPr>
          <w:sz w:val="24"/>
          <w:szCs w:val="24"/>
        </w:rPr>
        <w:t>There will be an opportunity to tour</w:t>
      </w:r>
      <w:r>
        <w:rPr>
          <w:sz w:val="24"/>
          <w:szCs w:val="24"/>
        </w:rPr>
        <w:t xml:space="preserve"> Sandstone</w:t>
      </w:r>
      <w:r w:rsidRPr="00A12DBA">
        <w:rPr>
          <w:sz w:val="24"/>
          <w:szCs w:val="24"/>
        </w:rPr>
        <w:t xml:space="preserve"> Robinson Park following the meeting</w:t>
      </w:r>
    </w:p>
    <w:p w14:paraId="320D8828" w14:textId="77777777" w:rsidR="003B53CB" w:rsidRDefault="003B53CB" w:rsidP="003B53CB">
      <w:pPr>
        <w:spacing w:after="0" w:line="240" w:lineRule="auto"/>
        <w:rPr>
          <w:sz w:val="24"/>
          <w:szCs w:val="24"/>
        </w:rPr>
      </w:pPr>
    </w:p>
    <w:p w14:paraId="7A259928" w14:textId="4A4A00DA" w:rsidR="003B53CB" w:rsidRDefault="003B53CB" w:rsidP="003B5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Attachments:</w:t>
      </w:r>
    </w:p>
    <w:p w14:paraId="5C5719B6" w14:textId="6BCCBCC4" w:rsidR="00A02737" w:rsidRDefault="00A02737" w:rsidP="003B5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A3EC2">
        <w:rPr>
          <w:sz w:val="24"/>
          <w:szCs w:val="24"/>
        </w:rPr>
        <w:t xml:space="preserve"> </w:t>
      </w:r>
      <w:r w:rsidR="003B53CB">
        <w:rPr>
          <w:sz w:val="24"/>
          <w:szCs w:val="24"/>
        </w:rPr>
        <w:tab/>
        <w:t xml:space="preserve">  </w:t>
      </w:r>
      <w:r w:rsidR="001A3EC2">
        <w:rPr>
          <w:sz w:val="24"/>
          <w:szCs w:val="24"/>
        </w:rPr>
        <w:t>Funding Guidelines and Criteria with the edits as approved</w:t>
      </w:r>
      <w:r w:rsidR="003B53CB">
        <w:rPr>
          <w:sz w:val="24"/>
          <w:szCs w:val="24"/>
        </w:rPr>
        <w:t>,</w:t>
      </w:r>
      <w:r w:rsidR="001A3EC2">
        <w:rPr>
          <w:sz w:val="24"/>
          <w:szCs w:val="24"/>
        </w:rPr>
        <w:t xml:space="preserve"> January 22, 2020</w:t>
      </w:r>
    </w:p>
    <w:p w14:paraId="14825301" w14:textId="6D6E2D6A" w:rsidR="001A3EC2" w:rsidRDefault="001A3EC2" w:rsidP="003B5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2020 Goals Discussion and Strategic Planning</w:t>
      </w:r>
      <w:r w:rsidR="003B53CB">
        <w:rPr>
          <w:sz w:val="24"/>
          <w:szCs w:val="24"/>
        </w:rPr>
        <w:t xml:space="preserve"> documents</w:t>
      </w:r>
    </w:p>
    <w:p w14:paraId="66B718D0" w14:textId="77777777" w:rsidR="00A02737" w:rsidRPr="00A12DBA" w:rsidRDefault="00A02737" w:rsidP="003B53CB">
      <w:pPr>
        <w:spacing w:after="0" w:line="240" w:lineRule="auto"/>
        <w:rPr>
          <w:sz w:val="24"/>
          <w:szCs w:val="24"/>
        </w:rPr>
      </w:pPr>
    </w:p>
    <w:p w14:paraId="193FE065" w14:textId="1451226A" w:rsidR="00A12DBA" w:rsidRPr="00A12DBA" w:rsidRDefault="00A12DBA" w:rsidP="003B53CB">
      <w:pPr>
        <w:spacing w:after="0" w:line="240" w:lineRule="auto"/>
        <w:rPr>
          <w:sz w:val="24"/>
          <w:szCs w:val="24"/>
        </w:rPr>
      </w:pPr>
      <w:r w:rsidRPr="00A12DBA">
        <w:rPr>
          <w:sz w:val="24"/>
          <w:szCs w:val="24"/>
        </w:rPr>
        <w:t xml:space="preserve">                </w:t>
      </w:r>
    </w:p>
    <w:p w14:paraId="42904DB2" w14:textId="77777777" w:rsidR="00581379" w:rsidRPr="00A12DBA" w:rsidRDefault="00581379" w:rsidP="00581379">
      <w:pPr>
        <w:pStyle w:val="ListParagraph"/>
        <w:spacing w:after="0"/>
        <w:rPr>
          <w:sz w:val="24"/>
          <w:szCs w:val="24"/>
        </w:rPr>
      </w:pPr>
    </w:p>
    <w:p w14:paraId="350178B0" w14:textId="77777777" w:rsidR="00581379" w:rsidRPr="00581379" w:rsidRDefault="00581379" w:rsidP="00581379">
      <w:pPr>
        <w:pStyle w:val="ListParagraph"/>
        <w:spacing w:after="0"/>
        <w:rPr>
          <w:b/>
          <w:bCs/>
          <w:sz w:val="24"/>
          <w:szCs w:val="24"/>
        </w:rPr>
      </w:pPr>
    </w:p>
    <w:p w14:paraId="147FB54F" w14:textId="77777777" w:rsidR="00581379" w:rsidRPr="00581379" w:rsidRDefault="00581379" w:rsidP="00581379">
      <w:pPr>
        <w:spacing w:after="0"/>
        <w:jc w:val="center"/>
        <w:rPr>
          <w:sz w:val="24"/>
          <w:szCs w:val="24"/>
        </w:rPr>
      </w:pPr>
    </w:p>
    <w:sectPr w:rsidR="00581379" w:rsidRPr="00581379" w:rsidSect="003B53CB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07FC4"/>
    <w:multiLevelType w:val="multilevel"/>
    <w:tmpl w:val="8F8EB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79"/>
    <w:rsid w:val="00061CDE"/>
    <w:rsid w:val="000814C6"/>
    <w:rsid w:val="001A3EC2"/>
    <w:rsid w:val="0020261D"/>
    <w:rsid w:val="002167EC"/>
    <w:rsid w:val="002C4EED"/>
    <w:rsid w:val="00377DAC"/>
    <w:rsid w:val="003B53CB"/>
    <w:rsid w:val="004C73F9"/>
    <w:rsid w:val="00581379"/>
    <w:rsid w:val="00757420"/>
    <w:rsid w:val="00855C67"/>
    <w:rsid w:val="008722F1"/>
    <w:rsid w:val="0098038F"/>
    <w:rsid w:val="009D5A7A"/>
    <w:rsid w:val="009E4D09"/>
    <w:rsid w:val="00A02737"/>
    <w:rsid w:val="00A12DBA"/>
    <w:rsid w:val="00A75B9B"/>
    <w:rsid w:val="00B02790"/>
    <w:rsid w:val="00B0714D"/>
    <w:rsid w:val="00B121F8"/>
    <w:rsid w:val="00B12A88"/>
    <w:rsid w:val="00B2221C"/>
    <w:rsid w:val="00BD436A"/>
    <w:rsid w:val="00BE0992"/>
    <w:rsid w:val="00BF2DAE"/>
    <w:rsid w:val="00CA2F85"/>
    <w:rsid w:val="00CD3FFF"/>
    <w:rsid w:val="00D0335D"/>
    <w:rsid w:val="00D1007E"/>
    <w:rsid w:val="00DB32A6"/>
    <w:rsid w:val="00DD3576"/>
    <w:rsid w:val="00E23179"/>
    <w:rsid w:val="00E66963"/>
    <w:rsid w:val="00E77072"/>
    <w:rsid w:val="00EA3F0A"/>
    <w:rsid w:val="00F17C3B"/>
    <w:rsid w:val="00F513C1"/>
    <w:rsid w:val="00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09F2"/>
  <w15:chartTrackingRefBased/>
  <w15:docId w15:val="{74CB92C2-6E45-4DA0-A8FA-6D5FF781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379"/>
    <w:pPr>
      <w:keepNext/>
      <w:spacing w:after="0"/>
      <w:jc w:val="center"/>
      <w:outlineLvl w:val="0"/>
    </w:pPr>
    <w:rPr>
      <w:b/>
      <w:color w:val="FF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576"/>
    <w:pPr>
      <w:keepNext/>
      <w:spacing w:after="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379"/>
    <w:rPr>
      <w:b/>
      <w:color w:val="FF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81379"/>
    <w:pPr>
      <w:spacing w:after="0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81379"/>
    <w:rPr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379"/>
    <w:pPr>
      <w:spacing w:after="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1379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13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357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Joe Czapiewski</cp:lastModifiedBy>
  <cp:revision>2</cp:revision>
  <dcterms:created xsi:type="dcterms:W3CDTF">2020-03-18T14:53:00Z</dcterms:created>
  <dcterms:modified xsi:type="dcterms:W3CDTF">2020-03-18T14:53:00Z</dcterms:modified>
</cp:coreProperties>
</file>