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D2FD" w14:textId="77777777" w:rsidR="002433EB" w:rsidRDefault="00A35D50" w:rsidP="00A35D50">
      <w:pPr>
        <w:pStyle w:val="Title"/>
      </w:pPr>
      <w:bookmarkStart w:id="0" w:name="_GoBack"/>
      <w:bookmarkEnd w:id="0"/>
      <w:r>
        <w:t>Greater Minnesota Regional Parks and Trails Commission</w:t>
      </w:r>
    </w:p>
    <w:p w14:paraId="22CB0BCE" w14:textId="77777777" w:rsidR="00A35D50" w:rsidRDefault="00A35D50" w:rsidP="00A35D50">
      <w:pPr>
        <w:spacing w:after="0"/>
        <w:jc w:val="center"/>
        <w:rPr>
          <w:b/>
          <w:sz w:val="24"/>
          <w:szCs w:val="24"/>
        </w:rPr>
      </w:pPr>
      <w:r>
        <w:rPr>
          <w:b/>
          <w:sz w:val="24"/>
          <w:szCs w:val="24"/>
        </w:rPr>
        <w:t>Minutes for January 23, 2019</w:t>
      </w:r>
    </w:p>
    <w:p w14:paraId="629093C8" w14:textId="77777777" w:rsidR="00A35D50" w:rsidRDefault="00A35D50" w:rsidP="00A35D50">
      <w:pPr>
        <w:spacing w:after="0"/>
        <w:jc w:val="center"/>
        <w:rPr>
          <w:sz w:val="24"/>
          <w:szCs w:val="24"/>
        </w:rPr>
      </w:pPr>
      <w:r w:rsidRPr="00A35D50">
        <w:rPr>
          <w:sz w:val="24"/>
          <w:szCs w:val="24"/>
        </w:rPr>
        <w:t>Sartell Community Center</w:t>
      </w:r>
    </w:p>
    <w:p w14:paraId="5F825777" w14:textId="77777777" w:rsidR="00A35D50" w:rsidRDefault="00A35D50" w:rsidP="00FF3D92">
      <w:pPr>
        <w:spacing w:after="0"/>
        <w:ind w:left="360"/>
        <w:jc w:val="center"/>
        <w:rPr>
          <w:sz w:val="24"/>
          <w:szCs w:val="24"/>
        </w:rPr>
      </w:pPr>
      <w:r>
        <w:rPr>
          <w:sz w:val="24"/>
          <w:szCs w:val="24"/>
        </w:rPr>
        <w:t>850 19</w:t>
      </w:r>
      <w:r w:rsidRPr="00A35D50">
        <w:rPr>
          <w:sz w:val="24"/>
          <w:szCs w:val="24"/>
          <w:vertAlign w:val="superscript"/>
        </w:rPr>
        <w:t>th</w:t>
      </w:r>
      <w:r>
        <w:rPr>
          <w:sz w:val="24"/>
          <w:szCs w:val="24"/>
        </w:rPr>
        <w:t xml:space="preserve"> Street South</w:t>
      </w:r>
    </w:p>
    <w:p w14:paraId="26625B15" w14:textId="77777777" w:rsidR="00A35D50" w:rsidRDefault="00A35D50" w:rsidP="00A35D50">
      <w:pPr>
        <w:spacing w:after="0"/>
        <w:jc w:val="center"/>
        <w:rPr>
          <w:sz w:val="24"/>
          <w:szCs w:val="24"/>
        </w:rPr>
      </w:pPr>
      <w:r>
        <w:rPr>
          <w:sz w:val="24"/>
          <w:szCs w:val="24"/>
        </w:rPr>
        <w:t>Sartell, MN  56377</w:t>
      </w:r>
    </w:p>
    <w:p w14:paraId="264CE8DB" w14:textId="77777777" w:rsidR="00A35D50" w:rsidRDefault="00A6792F" w:rsidP="00A35D50">
      <w:pPr>
        <w:pStyle w:val="Heading1"/>
      </w:pPr>
      <w:r>
        <w:t>APPROVED</w:t>
      </w:r>
    </w:p>
    <w:p w14:paraId="6F8DE42F" w14:textId="77777777" w:rsidR="00A35D50" w:rsidRDefault="00A35D50" w:rsidP="00A35D50">
      <w:pPr>
        <w:spacing w:after="0"/>
        <w:jc w:val="center"/>
        <w:rPr>
          <w:b/>
          <w:color w:val="FF0000"/>
          <w:sz w:val="24"/>
          <w:szCs w:val="24"/>
        </w:rPr>
      </w:pPr>
    </w:p>
    <w:p w14:paraId="3177DBFB" w14:textId="77777777" w:rsidR="00A35D50" w:rsidRDefault="00A35D50" w:rsidP="0065065E">
      <w:pPr>
        <w:spacing w:after="0"/>
        <w:ind w:left="1440" w:hanging="270"/>
        <w:rPr>
          <w:sz w:val="24"/>
          <w:szCs w:val="24"/>
        </w:rPr>
      </w:pPr>
      <w:r w:rsidRPr="00A35D50">
        <w:rPr>
          <w:b/>
          <w:sz w:val="24"/>
          <w:szCs w:val="24"/>
        </w:rPr>
        <w:t>Commissioners in Attendance:</w:t>
      </w:r>
      <w:r>
        <w:rPr>
          <w:b/>
          <w:sz w:val="24"/>
          <w:szCs w:val="24"/>
        </w:rPr>
        <w:t xml:space="preserve">  </w:t>
      </w:r>
      <w:r>
        <w:rPr>
          <w:sz w:val="24"/>
          <w:szCs w:val="24"/>
        </w:rPr>
        <w:t>Chair</w:t>
      </w:r>
      <w:r w:rsidR="006C70DE">
        <w:rPr>
          <w:sz w:val="24"/>
          <w:szCs w:val="24"/>
        </w:rPr>
        <w:t xml:space="preserve"> Tom</w:t>
      </w:r>
      <w:r>
        <w:rPr>
          <w:sz w:val="24"/>
          <w:szCs w:val="24"/>
        </w:rPr>
        <w:t xml:space="preserve"> Ryan, Tim Kennedy, Tim Engrav, Rita Albrecht, Bryan Pike, Brad Bonk, Peg Furshong, Marc Mattice, Barry Wendorf, Rick</w:t>
      </w:r>
      <w:r w:rsidR="00FF3D92">
        <w:rPr>
          <w:sz w:val="24"/>
          <w:szCs w:val="24"/>
        </w:rPr>
        <w:t xml:space="preserve"> </w:t>
      </w:r>
      <w:r>
        <w:rPr>
          <w:sz w:val="24"/>
          <w:szCs w:val="24"/>
        </w:rPr>
        <w:t>Anderson</w:t>
      </w:r>
    </w:p>
    <w:p w14:paraId="5E3EFE3B" w14:textId="77777777" w:rsidR="00987E8A" w:rsidRDefault="00987E8A" w:rsidP="0065065E">
      <w:pPr>
        <w:spacing w:after="0"/>
        <w:ind w:left="1440" w:hanging="270"/>
        <w:rPr>
          <w:sz w:val="24"/>
          <w:szCs w:val="24"/>
        </w:rPr>
      </w:pPr>
    </w:p>
    <w:p w14:paraId="31ABF34D" w14:textId="77777777" w:rsidR="00A35D50" w:rsidRDefault="00A35D50" w:rsidP="0065065E">
      <w:pPr>
        <w:spacing w:after="0"/>
        <w:ind w:left="1440" w:hanging="270"/>
        <w:rPr>
          <w:sz w:val="24"/>
          <w:szCs w:val="24"/>
        </w:rPr>
      </w:pPr>
      <w:r w:rsidRPr="00A35D50">
        <w:rPr>
          <w:b/>
          <w:sz w:val="24"/>
          <w:szCs w:val="24"/>
        </w:rPr>
        <w:t xml:space="preserve">Commissioners Absent:  </w:t>
      </w:r>
      <w:r>
        <w:rPr>
          <w:sz w:val="24"/>
          <w:szCs w:val="24"/>
        </w:rPr>
        <w:t>Tom Schmitz, Tom Stoa</w:t>
      </w:r>
      <w:r w:rsidR="00987E8A">
        <w:rPr>
          <w:sz w:val="24"/>
          <w:szCs w:val="24"/>
        </w:rPr>
        <w:t>, Jannik Anderson</w:t>
      </w:r>
    </w:p>
    <w:p w14:paraId="2CA1B0F5" w14:textId="77777777" w:rsidR="00A35D50" w:rsidRDefault="00A35D50" w:rsidP="0065065E">
      <w:pPr>
        <w:tabs>
          <w:tab w:val="left" w:pos="360"/>
        </w:tabs>
        <w:spacing w:after="0"/>
        <w:ind w:left="1440" w:hanging="270"/>
        <w:rPr>
          <w:sz w:val="24"/>
          <w:szCs w:val="24"/>
        </w:rPr>
      </w:pPr>
    </w:p>
    <w:p w14:paraId="520E74A1" w14:textId="77777777" w:rsidR="00A35D50" w:rsidRDefault="00A35D50" w:rsidP="0065065E">
      <w:pPr>
        <w:tabs>
          <w:tab w:val="left" w:pos="360"/>
        </w:tabs>
        <w:spacing w:after="0"/>
        <w:ind w:left="1440" w:hanging="270"/>
        <w:rPr>
          <w:sz w:val="24"/>
          <w:szCs w:val="24"/>
        </w:rPr>
      </w:pPr>
      <w:r w:rsidRPr="00A35D50">
        <w:rPr>
          <w:b/>
          <w:sz w:val="24"/>
          <w:szCs w:val="24"/>
        </w:rPr>
        <w:t xml:space="preserve">Consultants Present:  </w:t>
      </w:r>
      <w:r>
        <w:rPr>
          <w:sz w:val="24"/>
          <w:szCs w:val="24"/>
        </w:rPr>
        <w:t>Renee Mattson, Executive Director, Joe Czapiewski, System Plan Coordinator, Margy Hughes, Administrative Assistant</w:t>
      </w:r>
    </w:p>
    <w:p w14:paraId="0F9D2539" w14:textId="77777777" w:rsidR="00A35D50" w:rsidRDefault="00A35D50" w:rsidP="0065065E">
      <w:pPr>
        <w:spacing w:after="0"/>
        <w:ind w:left="1440"/>
        <w:rPr>
          <w:sz w:val="24"/>
          <w:szCs w:val="24"/>
        </w:rPr>
      </w:pPr>
    </w:p>
    <w:p w14:paraId="1AA9C24B" w14:textId="77777777" w:rsidR="00A35D50" w:rsidRDefault="00A35D50" w:rsidP="0065065E">
      <w:pPr>
        <w:pStyle w:val="ListParagraph"/>
        <w:numPr>
          <w:ilvl w:val="0"/>
          <w:numId w:val="1"/>
        </w:numPr>
        <w:spacing w:after="0"/>
        <w:ind w:left="1440"/>
        <w:rPr>
          <w:b/>
          <w:sz w:val="24"/>
          <w:szCs w:val="24"/>
        </w:rPr>
      </w:pPr>
      <w:r w:rsidRPr="00A35D50">
        <w:rPr>
          <w:b/>
          <w:sz w:val="24"/>
          <w:szCs w:val="24"/>
        </w:rPr>
        <w:t>Meeting called to order at</w:t>
      </w:r>
      <w:r w:rsidR="008F211E">
        <w:rPr>
          <w:b/>
          <w:sz w:val="24"/>
          <w:szCs w:val="24"/>
        </w:rPr>
        <w:t xml:space="preserve"> 10:08</w:t>
      </w:r>
      <w:r w:rsidRPr="00A35D50">
        <w:rPr>
          <w:b/>
          <w:sz w:val="24"/>
          <w:szCs w:val="24"/>
        </w:rPr>
        <w:t xml:space="preserve"> by Chair Ryan</w:t>
      </w:r>
    </w:p>
    <w:p w14:paraId="7D8F6EC4" w14:textId="77777777" w:rsidR="00A35D50" w:rsidRDefault="00A35D50" w:rsidP="0065065E">
      <w:pPr>
        <w:spacing w:after="0"/>
        <w:ind w:left="1440"/>
        <w:rPr>
          <w:b/>
          <w:sz w:val="24"/>
          <w:szCs w:val="24"/>
        </w:rPr>
      </w:pPr>
    </w:p>
    <w:p w14:paraId="029945E6" w14:textId="77777777" w:rsidR="00A35D50" w:rsidRPr="00A35D50" w:rsidRDefault="00A35D50" w:rsidP="0065065E">
      <w:pPr>
        <w:pStyle w:val="ListParagraph"/>
        <w:numPr>
          <w:ilvl w:val="0"/>
          <w:numId w:val="1"/>
        </w:numPr>
        <w:spacing w:after="0"/>
        <w:ind w:left="1440"/>
        <w:rPr>
          <w:b/>
          <w:sz w:val="24"/>
          <w:szCs w:val="24"/>
        </w:rPr>
      </w:pPr>
      <w:r>
        <w:rPr>
          <w:b/>
          <w:sz w:val="24"/>
          <w:szCs w:val="24"/>
        </w:rPr>
        <w:t xml:space="preserve">Consent Agenda:  </w:t>
      </w:r>
      <w:r>
        <w:rPr>
          <w:sz w:val="24"/>
          <w:szCs w:val="24"/>
        </w:rPr>
        <w:t>Approval of Minutes of November 28, 2018 and Agenda for January 23, 2019</w:t>
      </w:r>
      <w:r w:rsidR="003170E5">
        <w:rPr>
          <w:sz w:val="24"/>
          <w:szCs w:val="24"/>
        </w:rPr>
        <w:t xml:space="preserve">.  </w:t>
      </w:r>
      <w:r w:rsidR="00987E8A">
        <w:rPr>
          <w:sz w:val="24"/>
          <w:szCs w:val="24"/>
        </w:rPr>
        <w:t xml:space="preserve">Corrections to Minutes </w:t>
      </w:r>
      <w:r w:rsidR="003170E5">
        <w:rPr>
          <w:sz w:val="24"/>
          <w:szCs w:val="24"/>
        </w:rPr>
        <w:t>for the misspelling of</w:t>
      </w:r>
      <w:r w:rsidR="00955494">
        <w:rPr>
          <w:sz w:val="24"/>
          <w:szCs w:val="24"/>
        </w:rPr>
        <w:t xml:space="preserve"> Commissioner “Engrav” in Motions under 8.1 and two</w:t>
      </w:r>
      <w:r w:rsidR="003170E5">
        <w:rPr>
          <w:sz w:val="24"/>
          <w:szCs w:val="24"/>
        </w:rPr>
        <w:t xml:space="preserve"> </w:t>
      </w:r>
      <w:r w:rsidR="00955494">
        <w:rPr>
          <w:sz w:val="24"/>
          <w:szCs w:val="24"/>
        </w:rPr>
        <w:t>in 8.4.</w:t>
      </w:r>
      <w:r w:rsidR="006C70DE">
        <w:rPr>
          <w:sz w:val="24"/>
          <w:szCs w:val="24"/>
        </w:rPr>
        <w:t xml:space="preserve">  Omit the “e” at the end of Engrave </w:t>
      </w:r>
      <w:r w:rsidR="003170E5">
        <w:rPr>
          <w:sz w:val="24"/>
          <w:szCs w:val="24"/>
        </w:rPr>
        <w:t>name.</w:t>
      </w:r>
    </w:p>
    <w:p w14:paraId="4D1B4339" w14:textId="77777777" w:rsidR="00A35D50" w:rsidRPr="00A35D50" w:rsidRDefault="00A35D50" w:rsidP="0065065E">
      <w:pPr>
        <w:pStyle w:val="ListParagraph"/>
        <w:ind w:left="1440"/>
        <w:rPr>
          <w:b/>
          <w:sz w:val="24"/>
          <w:szCs w:val="24"/>
        </w:rPr>
      </w:pPr>
    </w:p>
    <w:p w14:paraId="29EEC42B" w14:textId="77777777" w:rsidR="00A35D50" w:rsidRDefault="00A35D50" w:rsidP="0065065E">
      <w:pPr>
        <w:pStyle w:val="ListParagraph"/>
        <w:spacing w:after="0"/>
        <w:ind w:left="1440"/>
        <w:rPr>
          <w:sz w:val="24"/>
          <w:szCs w:val="24"/>
        </w:rPr>
      </w:pPr>
      <w:r>
        <w:rPr>
          <w:b/>
          <w:sz w:val="24"/>
          <w:szCs w:val="24"/>
        </w:rPr>
        <w:t xml:space="preserve">Motion </w:t>
      </w:r>
      <w:r>
        <w:rPr>
          <w:sz w:val="24"/>
          <w:szCs w:val="24"/>
        </w:rPr>
        <w:t>by</w:t>
      </w:r>
      <w:r w:rsidR="003170E5">
        <w:rPr>
          <w:sz w:val="24"/>
          <w:szCs w:val="24"/>
        </w:rPr>
        <w:t xml:space="preserve"> Pike to approve Minutes of November 28, 2018 with corrections.</w:t>
      </w:r>
    </w:p>
    <w:p w14:paraId="47E863A9" w14:textId="77777777" w:rsidR="00A35D50" w:rsidRDefault="00A35D50" w:rsidP="0065065E">
      <w:pPr>
        <w:pStyle w:val="ListParagraph"/>
        <w:spacing w:after="0"/>
        <w:ind w:left="1440"/>
        <w:rPr>
          <w:sz w:val="24"/>
          <w:szCs w:val="24"/>
        </w:rPr>
      </w:pPr>
      <w:r>
        <w:rPr>
          <w:b/>
          <w:sz w:val="24"/>
          <w:szCs w:val="24"/>
        </w:rPr>
        <w:t xml:space="preserve">Second </w:t>
      </w:r>
      <w:r>
        <w:rPr>
          <w:sz w:val="24"/>
          <w:szCs w:val="24"/>
        </w:rPr>
        <w:t>by</w:t>
      </w:r>
      <w:r w:rsidR="003170E5">
        <w:rPr>
          <w:sz w:val="24"/>
          <w:szCs w:val="24"/>
        </w:rPr>
        <w:t xml:space="preserve"> Bonk</w:t>
      </w:r>
    </w:p>
    <w:p w14:paraId="39443385" w14:textId="77777777" w:rsidR="00A35D50" w:rsidRDefault="00A35D50" w:rsidP="0065065E">
      <w:pPr>
        <w:pStyle w:val="ListParagraph"/>
        <w:spacing w:after="0"/>
        <w:ind w:left="1440"/>
        <w:rPr>
          <w:b/>
          <w:sz w:val="24"/>
          <w:szCs w:val="24"/>
        </w:rPr>
      </w:pPr>
      <w:r>
        <w:rPr>
          <w:b/>
          <w:sz w:val="24"/>
          <w:szCs w:val="24"/>
        </w:rPr>
        <w:t>Motion Approved</w:t>
      </w:r>
    </w:p>
    <w:p w14:paraId="08794917" w14:textId="77777777" w:rsidR="003170E5" w:rsidRDefault="003170E5" w:rsidP="0065065E">
      <w:pPr>
        <w:pStyle w:val="ListParagraph"/>
        <w:spacing w:after="0"/>
        <w:ind w:left="1440"/>
        <w:rPr>
          <w:b/>
          <w:sz w:val="24"/>
          <w:szCs w:val="24"/>
        </w:rPr>
      </w:pPr>
    </w:p>
    <w:p w14:paraId="2FF5ADAE" w14:textId="77777777" w:rsidR="003170E5" w:rsidRDefault="003170E5" w:rsidP="0065065E">
      <w:pPr>
        <w:pStyle w:val="ListParagraph"/>
        <w:spacing w:after="0"/>
        <w:ind w:left="1440"/>
        <w:rPr>
          <w:sz w:val="24"/>
          <w:szCs w:val="24"/>
        </w:rPr>
      </w:pPr>
      <w:r>
        <w:rPr>
          <w:b/>
          <w:sz w:val="24"/>
          <w:szCs w:val="24"/>
        </w:rPr>
        <w:t xml:space="preserve">Motion </w:t>
      </w:r>
      <w:r w:rsidRPr="003170E5">
        <w:rPr>
          <w:sz w:val="24"/>
          <w:szCs w:val="24"/>
        </w:rPr>
        <w:t>by</w:t>
      </w:r>
      <w:r>
        <w:rPr>
          <w:sz w:val="24"/>
          <w:szCs w:val="24"/>
        </w:rPr>
        <w:t xml:space="preserve"> Mattice to approve Agen</w:t>
      </w:r>
      <w:r w:rsidR="00FF3D92">
        <w:rPr>
          <w:sz w:val="24"/>
          <w:szCs w:val="24"/>
        </w:rPr>
        <w:t>da for January 23, 2019</w:t>
      </w:r>
    </w:p>
    <w:p w14:paraId="7F14BA22" w14:textId="77777777" w:rsidR="003170E5" w:rsidRDefault="003170E5" w:rsidP="0065065E">
      <w:pPr>
        <w:pStyle w:val="ListParagraph"/>
        <w:spacing w:after="0"/>
        <w:ind w:left="1440"/>
        <w:rPr>
          <w:sz w:val="24"/>
          <w:szCs w:val="24"/>
        </w:rPr>
      </w:pPr>
      <w:r>
        <w:rPr>
          <w:b/>
          <w:sz w:val="24"/>
          <w:szCs w:val="24"/>
        </w:rPr>
        <w:t xml:space="preserve">Second </w:t>
      </w:r>
      <w:r>
        <w:rPr>
          <w:sz w:val="24"/>
          <w:szCs w:val="24"/>
        </w:rPr>
        <w:t>by Engrav</w:t>
      </w:r>
    </w:p>
    <w:p w14:paraId="5935A6F5" w14:textId="77777777" w:rsidR="006C70DE" w:rsidRPr="003170E5" w:rsidRDefault="006C70DE" w:rsidP="0065065E">
      <w:pPr>
        <w:pStyle w:val="ListParagraph"/>
        <w:spacing w:after="0"/>
        <w:ind w:left="1440"/>
        <w:rPr>
          <w:sz w:val="24"/>
          <w:szCs w:val="24"/>
        </w:rPr>
      </w:pPr>
      <w:r>
        <w:rPr>
          <w:b/>
          <w:sz w:val="24"/>
          <w:szCs w:val="24"/>
        </w:rPr>
        <w:t>Motion Approved</w:t>
      </w:r>
    </w:p>
    <w:p w14:paraId="7A52E18A" w14:textId="77777777" w:rsidR="00A35D50" w:rsidRDefault="00A35D50" w:rsidP="0065065E">
      <w:pPr>
        <w:pStyle w:val="ListParagraph"/>
        <w:spacing w:after="0"/>
        <w:ind w:left="1440"/>
        <w:rPr>
          <w:sz w:val="24"/>
          <w:szCs w:val="24"/>
        </w:rPr>
      </w:pPr>
    </w:p>
    <w:p w14:paraId="58A3517C" w14:textId="77777777" w:rsidR="00A35D50" w:rsidRPr="008D32D9" w:rsidRDefault="00A35D50" w:rsidP="0065065E">
      <w:pPr>
        <w:pStyle w:val="ListParagraph"/>
        <w:spacing w:after="0"/>
        <w:ind w:left="1440"/>
        <w:rPr>
          <w:i/>
          <w:sz w:val="24"/>
          <w:szCs w:val="24"/>
        </w:rPr>
      </w:pPr>
      <w:r w:rsidRPr="00A35D50">
        <w:rPr>
          <w:b/>
          <w:sz w:val="24"/>
          <w:szCs w:val="24"/>
        </w:rPr>
        <w:t>Treasurer’s Report</w:t>
      </w:r>
      <w:r>
        <w:rPr>
          <w:sz w:val="24"/>
          <w:szCs w:val="24"/>
        </w:rPr>
        <w:t xml:space="preserve"> by </w:t>
      </w:r>
      <w:r w:rsidRPr="008D32D9">
        <w:rPr>
          <w:i/>
          <w:sz w:val="24"/>
          <w:szCs w:val="24"/>
        </w:rPr>
        <w:t>Mattson</w:t>
      </w:r>
      <w:r w:rsidR="00FF3D92">
        <w:rPr>
          <w:i/>
          <w:sz w:val="24"/>
          <w:szCs w:val="24"/>
        </w:rPr>
        <w:t xml:space="preserve"> </w:t>
      </w:r>
      <w:r w:rsidR="00FF3D92" w:rsidRPr="00FF3D92">
        <w:rPr>
          <w:sz w:val="24"/>
          <w:szCs w:val="24"/>
        </w:rPr>
        <w:t>Through Month 5 of 12</w:t>
      </w:r>
      <w:r w:rsidR="00FF3D92">
        <w:rPr>
          <w:sz w:val="24"/>
          <w:szCs w:val="24"/>
        </w:rPr>
        <w:t>, $151,384.92 has been spent of the $399,000.00 budget.  Remaining, $247,615.08.</w:t>
      </w:r>
      <w:r w:rsidR="00FF3D92">
        <w:rPr>
          <w:i/>
          <w:sz w:val="24"/>
          <w:szCs w:val="24"/>
        </w:rPr>
        <w:t xml:space="preserve"> </w:t>
      </w:r>
    </w:p>
    <w:p w14:paraId="0C79E0AF" w14:textId="77777777" w:rsidR="00A35D50" w:rsidRDefault="00A35D50" w:rsidP="0065065E">
      <w:pPr>
        <w:pStyle w:val="ListParagraph"/>
        <w:spacing w:after="0"/>
        <w:ind w:left="1440"/>
        <w:rPr>
          <w:sz w:val="24"/>
          <w:szCs w:val="24"/>
        </w:rPr>
      </w:pPr>
      <w:r>
        <w:rPr>
          <w:b/>
          <w:sz w:val="24"/>
          <w:szCs w:val="24"/>
        </w:rPr>
        <w:t xml:space="preserve">Motion </w:t>
      </w:r>
      <w:r>
        <w:rPr>
          <w:sz w:val="24"/>
          <w:szCs w:val="24"/>
        </w:rPr>
        <w:t>by</w:t>
      </w:r>
      <w:r w:rsidR="003170E5">
        <w:rPr>
          <w:sz w:val="24"/>
          <w:szCs w:val="24"/>
        </w:rPr>
        <w:t xml:space="preserve"> Wendorf to approve Treasure’s report through November 30, 2018.</w:t>
      </w:r>
    </w:p>
    <w:p w14:paraId="3AAD5CDC" w14:textId="77777777" w:rsidR="00A35D50" w:rsidRDefault="00A35D50" w:rsidP="0065065E">
      <w:pPr>
        <w:pStyle w:val="ListParagraph"/>
        <w:spacing w:after="0"/>
        <w:ind w:left="1440"/>
        <w:rPr>
          <w:sz w:val="24"/>
          <w:szCs w:val="24"/>
        </w:rPr>
      </w:pPr>
      <w:r>
        <w:rPr>
          <w:b/>
          <w:sz w:val="24"/>
          <w:szCs w:val="24"/>
        </w:rPr>
        <w:t xml:space="preserve">Second </w:t>
      </w:r>
      <w:r>
        <w:rPr>
          <w:sz w:val="24"/>
          <w:szCs w:val="24"/>
        </w:rPr>
        <w:t>by</w:t>
      </w:r>
      <w:r w:rsidR="003170E5">
        <w:rPr>
          <w:sz w:val="24"/>
          <w:szCs w:val="24"/>
        </w:rPr>
        <w:t xml:space="preserve"> R</w:t>
      </w:r>
      <w:r w:rsidR="00B951AE">
        <w:rPr>
          <w:sz w:val="24"/>
          <w:szCs w:val="24"/>
        </w:rPr>
        <w:t>.</w:t>
      </w:r>
      <w:r w:rsidR="003170E5">
        <w:rPr>
          <w:sz w:val="24"/>
          <w:szCs w:val="24"/>
        </w:rPr>
        <w:t xml:space="preserve"> Anderson</w:t>
      </w:r>
    </w:p>
    <w:p w14:paraId="27D0421C" w14:textId="77777777" w:rsidR="00A35D50" w:rsidRPr="00D6615E" w:rsidRDefault="00A35D50" w:rsidP="0065065E">
      <w:pPr>
        <w:pStyle w:val="ListParagraph"/>
        <w:spacing w:after="0"/>
        <w:ind w:left="1440"/>
        <w:rPr>
          <w:b/>
          <w:sz w:val="24"/>
          <w:szCs w:val="24"/>
        </w:rPr>
      </w:pPr>
      <w:r w:rsidRPr="00D6615E">
        <w:rPr>
          <w:b/>
          <w:sz w:val="24"/>
          <w:szCs w:val="24"/>
        </w:rPr>
        <w:t>Motion Approved</w:t>
      </w:r>
    </w:p>
    <w:p w14:paraId="7B84EC02" w14:textId="77777777" w:rsidR="00A35D50" w:rsidRPr="00D6615E" w:rsidRDefault="00A35D50" w:rsidP="0065065E">
      <w:pPr>
        <w:pStyle w:val="ListParagraph"/>
        <w:spacing w:after="0"/>
        <w:ind w:left="1440"/>
        <w:rPr>
          <w:b/>
          <w:sz w:val="24"/>
          <w:szCs w:val="24"/>
        </w:rPr>
      </w:pPr>
    </w:p>
    <w:p w14:paraId="355EFFA4" w14:textId="77777777" w:rsidR="00A35D50" w:rsidRPr="00D6615E" w:rsidRDefault="00A35D50" w:rsidP="0065065E">
      <w:pPr>
        <w:pStyle w:val="ListParagraph"/>
        <w:numPr>
          <w:ilvl w:val="0"/>
          <w:numId w:val="1"/>
        </w:numPr>
        <w:spacing w:after="0"/>
        <w:ind w:left="1440"/>
        <w:rPr>
          <w:b/>
          <w:i/>
          <w:sz w:val="24"/>
          <w:szCs w:val="24"/>
        </w:rPr>
      </w:pPr>
      <w:r w:rsidRPr="00D6615E">
        <w:rPr>
          <w:b/>
          <w:sz w:val="24"/>
          <w:szCs w:val="24"/>
        </w:rPr>
        <w:t>Acknowledge Members of the Public in Attendance</w:t>
      </w:r>
      <w:r w:rsidR="008D32D9" w:rsidRPr="00D6615E">
        <w:rPr>
          <w:b/>
          <w:sz w:val="24"/>
          <w:szCs w:val="24"/>
        </w:rPr>
        <w:t xml:space="preserve">: </w:t>
      </w:r>
      <w:r w:rsidR="008D32D9" w:rsidRPr="00D6615E">
        <w:rPr>
          <w:b/>
          <w:i/>
          <w:sz w:val="24"/>
          <w:szCs w:val="24"/>
        </w:rPr>
        <w:t xml:space="preserve"> </w:t>
      </w:r>
      <w:r w:rsidR="00A909FD" w:rsidRPr="00D6615E">
        <w:rPr>
          <w:b/>
          <w:sz w:val="24"/>
          <w:szCs w:val="24"/>
        </w:rPr>
        <w:t>None</w:t>
      </w:r>
      <w:r w:rsidR="008D32D9" w:rsidRPr="00D6615E">
        <w:rPr>
          <w:b/>
          <w:sz w:val="24"/>
          <w:szCs w:val="24"/>
        </w:rPr>
        <w:t xml:space="preserve"> in attendance</w:t>
      </w:r>
      <w:r w:rsidR="00A909FD" w:rsidRPr="00D6615E">
        <w:rPr>
          <w:b/>
          <w:sz w:val="24"/>
          <w:szCs w:val="24"/>
        </w:rPr>
        <w:t>.</w:t>
      </w:r>
    </w:p>
    <w:p w14:paraId="1881F43F" w14:textId="77777777" w:rsidR="00A35D50" w:rsidRDefault="00A35D50" w:rsidP="0065065E">
      <w:pPr>
        <w:spacing w:after="0"/>
        <w:ind w:left="1440"/>
        <w:rPr>
          <w:b/>
          <w:sz w:val="24"/>
          <w:szCs w:val="24"/>
        </w:rPr>
      </w:pPr>
    </w:p>
    <w:p w14:paraId="4C83DB2B" w14:textId="77777777" w:rsidR="00A35D50" w:rsidRPr="001F0541" w:rsidRDefault="00A35D50" w:rsidP="0065065E">
      <w:pPr>
        <w:pStyle w:val="ListParagraph"/>
        <w:numPr>
          <w:ilvl w:val="0"/>
          <w:numId w:val="1"/>
        </w:numPr>
        <w:spacing w:after="0"/>
        <w:ind w:left="1440"/>
        <w:rPr>
          <w:b/>
          <w:sz w:val="24"/>
          <w:szCs w:val="24"/>
          <w:u w:val="single"/>
        </w:rPr>
      </w:pPr>
      <w:r>
        <w:rPr>
          <w:b/>
          <w:sz w:val="24"/>
          <w:szCs w:val="24"/>
        </w:rPr>
        <w:t>Executive Director’s Report</w:t>
      </w:r>
      <w:r w:rsidR="008D32D9">
        <w:rPr>
          <w:b/>
          <w:sz w:val="24"/>
          <w:szCs w:val="24"/>
        </w:rPr>
        <w:t xml:space="preserve">  </w:t>
      </w:r>
      <w:r w:rsidR="008D32D9" w:rsidRPr="008D32D9">
        <w:rPr>
          <w:i/>
          <w:sz w:val="24"/>
          <w:szCs w:val="24"/>
        </w:rPr>
        <w:t>Mattson</w:t>
      </w:r>
      <w:r w:rsidR="008D32D9">
        <w:rPr>
          <w:i/>
          <w:sz w:val="24"/>
          <w:szCs w:val="24"/>
        </w:rPr>
        <w:t xml:space="preserve"> </w:t>
      </w:r>
      <w:r w:rsidR="008D32D9" w:rsidRPr="008D32D9">
        <w:rPr>
          <w:sz w:val="24"/>
          <w:szCs w:val="24"/>
        </w:rPr>
        <w:t>Report</w:t>
      </w:r>
      <w:r w:rsidR="008D32D9">
        <w:rPr>
          <w:sz w:val="24"/>
          <w:szCs w:val="24"/>
        </w:rPr>
        <w:t xml:space="preserve"> for December 2018 and January 2019.  </w:t>
      </w:r>
      <w:r w:rsidR="008D32D9" w:rsidRPr="00A73DF6">
        <w:rPr>
          <w:sz w:val="24"/>
          <w:szCs w:val="24"/>
          <w:u w:val="single"/>
        </w:rPr>
        <w:t>Legacy Advisory Committee</w:t>
      </w:r>
      <w:r w:rsidR="008D32D9">
        <w:rPr>
          <w:sz w:val="24"/>
          <w:szCs w:val="24"/>
        </w:rPr>
        <w:t xml:space="preserve"> activities has been active for all three </w:t>
      </w:r>
      <w:r w:rsidR="008D32D9">
        <w:rPr>
          <w:sz w:val="24"/>
          <w:szCs w:val="24"/>
        </w:rPr>
        <w:lastRenderedPageBreak/>
        <w:t>agencies.  Paul Purman is the DNR staff member assigned to the committee</w:t>
      </w:r>
      <w:r w:rsidR="00A73DF6">
        <w:rPr>
          <w:sz w:val="24"/>
          <w:szCs w:val="24"/>
        </w:rPr>
        <w:t>.</w:t>
      </w:r>
      <w:r w:rsidR="00BB5E6E">
        <w:rPr>
          <w:sz w:val="24"/>
          <w:szCs w:val="24"/>
        </w:rPr>
        <w:t xml:space="preserve">  Research projects for 2019:  S</w:t>
      </w:r>
      <w:r w:rsidR="00A909FD">
        <w:rPr>
          <w:sz w:val="24"/>
          <w:szCs w:val="24"/>
        </w:rPr>
        <w:t xml:space="preserve">treet Light Data/ </w:t>
      </w:r>
      <w:r w:rsidR="00A73DF6">
        <w:rPr>
          <w:sz w:val="24"/>
          <w:szCs w:val="24"/>
        </w:rPr>
        <w:t>The Met Council has experience with this data collection.  We are exploring potential use for trail data collection.  A demonstration is scheduled for February 14.  State Fair 2019 planning is under</w:t>
      </w:r>
      <w:r w:rsidR="0039057C">
        <w:rPr>
          <w:sz w:val="24"/>
          <w:szCs w:val="24"/>
        </w:rPr>
        <w:t xml:space="preserve"> </w:t>
      </w:r>
      <w:r w:rsidR="00A73DF6">
        <w:rPr>
          <w:sz w:val="24"/>
          <w:szCs w:val="24"/>
        </w:rPr>
        <w:t>way</w:t>
      </w:r>
      <w:r w:rsidR="006C70DE">
        <w:rPr>
          <w:sz w:val="24"/>
          <w:szCs w:val="24"/>
        </w:rPr>
        <w:t>,</w:t>
      </w:r>
      <w:r w:rsidR="00A73DF6">
        <w:rPr>
          <w:sz w:val="24"/>
          <w:szCs w:val="24"/>
        </w:rPr>
        <w:t xml:space="preserve"> and I will be calling for volunteers early in the summer.  Working on a 2019 Work Plan.  Two new seats on the LAC need to be filled.  Applications were reviewed and were presented to their agencies for approval</w:t>
      </w:r>
      <w:r w:rsidR="006C70DE">
        <w:rPr>
          <w:sz w:val="24"/>
          <w:szCs w:val="24"/>
        </w:rPr>
        <w:t xml:space="preserve">. </w:t>
      </w:r>
      <w:r w:rsidR="00A73DF6">
        <w:rPr>
          <w:sz w:val="24"/>
          <w:szCs w:val="24"/>
        </w:rPr>
        <w:t xml:space="preserve"> </w:t>
      </w:r>
      <w:r w:rsidR="00A73DF6" w:rsidRPr="0039057C">
        <w:rPr>
          <w:sz w:val="24"/>
          <w:szCs w:val="24"/>
          <w:u w:val="single"/>
        </w:rPr>
        <w:t>2019 Legislative Session</w:t>
      </w:r>
      <w:r w:rsidR="00A73DF6" w:rsidRPr="0039057C">
        <w:rPr>
          <w:sz w:val="24"/>
          <w:szCs w:val="24"/>
        </w:rPr>
        <w:t xml:space="preserve">  Meetings have been held with:  Rep.</w:t>
      </w:r>
      <w:r w:rsidR="0039057C">
        <w:rPr>
          <w:sz w:val="24"/>
          <w:szCs w:val="24"/>
        </w:rPr>
        <w:t xml:space="preserve"> </w:t>
      </w:r>
      <w:r w:rsidR="00A73DF6" w:rsidRPr="0039057C">
        <w:rPr>
          <w:sz w:val="24"/>
          <w:szCs w:val="24"/>
        </w:rPr>
        <w:t xml:space="preserve">Leon Lillie-Chair of Legacy Finance, Rep. Ami Wazlawik-Vice Chair of Legacy Finance, Senator Carrie </w:t>
      </w:r>
      <w:r w:rsidR="0039057C" w:rsidRPr="0039057C">
        <w:rPr>
          <w:sz w:val="24"/>
          <w:szCs w:val="24"/>
        </w:rPr>
        <w:t xml:space="preserve">Rudd-Chair of Environment &amp; Natural Resources &amp; Legacy Finance, Senator David Tomassoni, </w:t>
      </w:r>
      <w:r w:rsidR="006C70DE">
        <w:rPr>
          <w:sz w:val="24"/>
          <w:szCs w:val="24"/>
        </w:rPr>
        <w:t xml:space="preserve">and </w:t>
      </w:r>
      <w:r w:rsidR="0039057C" w:rsidRPr="0039057C">
        <w:rPr>
          <w:sz w:val="24"/>
          <w:szCs w:val="24"/>
        </w:rPr>
        <w:t xml:space="preserve">Senator Bill Ingebrigtsen-Chair of Environment &amp; Natural Resources Finance.  </w:t>
      </w:r>
      <w:r w:rsidR="0039057C">
        <w:rPr>
          <w:sz w:val="24"/>
          <w:szCs w:val="24"/>
        </w:rPr>
        <w:t>Upcoming M</w:t>
      </w:r>
      <w:r w:rsidR="0039057C" w:rsidRPr="0039057C">
        <w:rPr>
          <w:sz w:val="24"/>
          <w:szCs w:val="24"/>
        </w:rPr>
        <w:t>eeting</w:t>
      </w:r>
      <w:r w:rsidR="0039057C">
        <w:rPr>
          <w:sz w:val="24"/>
          <w:szCs w:val="24"/>
        </w:rPr>
        <w:t xml:space="preserve">s:  Rep. Liz Olson-House Majority Whip, Rep. John Persell-Chair Environment and Natural Resources Finance, Rep. Josh Heintzeman-Legacy Finance.  </w:t>
      </w:r>
      <w:r w:rsidR="0039057C" w:rsidRPr="0039057C">
        <w:rPr>
          <w:sz w:val="24"/>
          <w:szCs w:val="24"/>
          <w:u w:val="single"/>
        </w:rPr>
        <w:t>District Planning Committee Administrators Meeting</w:t>
      </w:r>
      <w:r w:rsidR="0039057C" w:rsidRPr="0039057C">
        <w:rPr>
          <w:sz w:val="24"/>
          <w:szCs w:val="24"/>
        </w:rPr>
        <w:t xml:space="preserve">  </w:t>
      </w:r>
      <w:r w:rsidR="0039057C" w:rsidRPr="00A45CB5">
        <w:rPr>
          <w:i/>
          <w:sz w:val="24"/>
          <w:szCs w:val="24"/>
        </w:rPr>
        <w:t>Czapiewski</w:t>
      </w:r>
      <w:r w:rsidR="0039057C">
        <w:rPr>
          <w:sz w:val="24"/>
          <w:szCs w:val="24"/>
        </w:rPr>
        <w:t xml:space="preserve"> and </w:t>
      </w:r>
      <w:r w:rsidR="0039057C" w:rsidRPr="00A45CB5">
        <w:rPr>
          <w:i/>
          <w:sz w:val="24"/>
          <w:szCs w:val="24"/>
        </w:rPr>
        <w:t xml:space="preserve">Mattson  </w:t>
      </w:r>
      <w:r w:rsidR="00A45CB5" w:rsidRPr="00A45CB5">
        <w:rPr>
          <w:sz w:val="24"/>
          <w:szCs w:val="24"/>
        </w:rPr>
        <w:t xml:space="preserve">met </w:t>
      </w:r>
      <w:r w:rsidR="00A45CB5">
        <w:rPr>
          <w:sz w:val="24"/>
          <w:szCs w:val="24"/>
        </w:rPr>
        <w:t xml:space="preserve">on December 12 with the five DPC  Administrators in St. Cloud to review completed work and discuss the 2019 work plans.  </w:t>
      </w:r>
      <w:r w:rsidR="00A45CB5" w:rsidRPr="00A45CB5">
        <w:rPr>
          <w:sz w:val="24"/>
          <w:szCs w:val="24"/>
          <w:u w:val="single"/>
        </w:rPr>
        <w:t>Legislative Piece 2018</w:t>
      </w:r>
      <w:r w:rsidR="00A45CB5" w:rsidRPr="00A45CB5">
        <w:rPr>
          <w:sz w:val="24"/>
          <w:szCs w:val="24"/>
        </w:rPr>
        <w:t xml:space="preserve">  On J</w:t>
      </w:r>
      <w:r w:rsidR="00A45CB5">
        <w:rPr>
          <w:sz w:val="24"/>
          <w:szCs w:val="24"/>
        </w:rPr>
        <w:t>anuary 15, 2019,</w:t>
      </w:r>
      <w:r w:rsidR="00A909FD">
        <w:rPr>
          <w:sz w:val="24"/>
          <w:szCs w:val="24"/>
        </w:rPr>
        <w:t xml:space="preserve"> Mattson made in person deliveries</w:t>
      </w:r>
      <w:r w:rsidR="00A45CB5">
        <w:rPr>
          <w:sz w:val="24"/>
          <w:szCs w:val="24"/>
        </w:rPr>
        <w:t xml:space="preserve"> of the piece to all the committee members.  There was extremely helpful feedback provided for improving and enhancing the piece.  </w:t>
      </w:r>
      <w:r w:rsidR="00A45CB5" w:rsidRPr="00A45CB5">
        <w:rPr>
          <w:sz w:val="24"/>
          <w:szCs w:val="24"/>
          <w:u w:val="single"/>
        </w:rPr>
        <w:t>2019 Bill Introduction</w:t>
      </w:r>
      <w:r w:rsidR="00A45CB5" w:rsidRPr="00A45CB5">
        <w:rPr>
          <w:sz w:val="24"/>
          <w:szCs w:val="24"/>
        </w:rPr>
        <w:t xml:space="preserve">  We have</w:t>
      </w:r>
      <w:r w:rsidR="00A45CB5">
        <w:rPr>
          <w:sz w:val="24"/>
          <w:szCs w:val="24"/>
        </w:rPr>
        <w:t xml:space="preserve"> four bills authored for the 2019 Legislative Session:  </w:t>
      </w:r>
      <w:r w:rsidR="00A45CB5" w:rsidRPr="00A909FD">
        <w:rPr>
          <w:b/>
          <w:sz w:val="24"/>
          <w:szCs w:val="24"/>
        </w:rPr>
        <w:t>1</w:t>
      </w:r>
      <w:r w:rsidR="00A45CB5">
        <w:rPr>
          <w:sz w:val="24"/>
          <w:szCs w:val="24"/>
        </w:rPr>
        <w:t xml:space="preserve">.  Appropriation for FY20 and Fy21 funding recommendations, </w:t>
      </w:r>
      <w:r w:rsidR="00A45CB5" w:rsidRPr="00A909FD">
        <w:rPr>
          <w:b/>
          <w:sz w:val="24"/>
          <w:szCs w:val="24"/>
        </w:rPr>
        <w:t>2</w:t>
      </w:r>
      <w:r w:rsidR="00A45CB5">
        <w:rPr>
          <w:sz w:val="24"/>
          <w:szCs w:val="24"/>
        </w:rPr>
        <w:t>.  Appropriation for FY20 and FY21 for line item operating funds</w:t>
      </w:r>
      <w:r w:rsidR="001F0541">
        <w:rPr>
          <w:sz w:val="24"/>
          <w:szCs w:val="24"/>
        </w:rPr>
        <w:t xml:space="preserve">, </w:t>
      </w:r>
      <w:r w:rsidR="001F0541" w:rsidRPr="00A909FD">
        <w:rPr>
          <w:b/>
          <w:sz w:val="24"/>
          <w:szCs w:val="24"/>
        </w:rPr>
        <w:t>3.</w:t>
      </w:r>
      <w:r w:rsidR="001F0541">
        <w:rPr>
          <w:sz w:val="24"/>
          <w:szCs w:val="24"/>
        </w:rPr>
        <w:t xml:space="preserve">  Appropriation for Local Recreation Matching Grants in FY20 &amp; FY21,  </w:t>
      </w:r>
      <w:r w:rsidR="001F0541" w:rsidRPr="00A909FD">
        <w:rPr>
          <w:b/>
          <w:sz w:val="24"/>
          <w:szCs w:val="24"/>
        </w:rPr>
        <w:t>4</w:t>
      </w:r>
      <w:r w:rsidR="001F0541">
        <w:rPr>
          <w:sz w:val="24"/>
          <w:szCs w:val="24"/>
        </w:rPr>
        <w:t xml:space="preserve">.  Appropriation splitting funds above a certain ceiling amount equally among the three fund partners (this bill will not be introduced immediately as talks with the partners about a working group are in process).  </w:t>
      </w:r>
      <w:r w:rsidR="001F0541" w:rsidRPr="001F0541">
        <w:rPr>
          <w:sz w:val="24"/>
          <w:szCs w:val="24"/>
          <w:u w:val="single"/>
        </w:rPr>
        <w:t xml:space="preserve">Mountain Bike </w:t>
      </w:r>
      <w:r w:rsidR="006C70DE">
        <w:rPr>
          <w:sz w:val="24"/>
          <w:szCs w:val="24"/>
          <w:u w:val="single"/>
        </w:rPr>
        <w:t>S</w:t>
      </w:r>
      <w:r w:rsidR="001F0541" w:rsidRPr="006C70DE">
        <w:rPr>
          <w:sz w:val="24"/>
          <w:szCs w:val="24"/>
          <w:u w:val="single"/>
        </w:rPr>
        <w:t>tandards for Construction</w:t>
      </w:r>
      <w:r w:rsidR="001F0541" w:rsidRPr="001F0541">
        <w:rPr>
          <w:sz w:val="24"/>
          <w:szCs w:val="24"/>
        </w:rPr>
        <w:t xml:space="preserve"> Committee  </w:t>
      </w:r>
      <w:r w:rsidR="001F0541" w:rsidRPr="001F0541">
        <w:rPr>
          <w:i/>
          <w:sz w:val="24"/>
          <w:szCs w:val="24"/>
        </w:rPr>
        <w:t>Czapiewski</w:t>
      </w:r>
      <w:r w:rsidR="001F0541">
        <w:rPr>
          <w:sz w:val="24"/>
          <w:szCs w:val="24"/>
        </w:rPr>
        <w:t xml:space="preserve"> and </w:t>
      </w:r>
      <w:r w:rsidR="001F0541" w:rsidRPr="001F0541">
        <w:rPr>
          <w:i/>
          <w:sz w:val="24"/>
          <w:szCs w:val="24"/>
        </w:rPr>
        <w:t xml:space="preserve">Mattson </w:t>
      </w:r>
      <w:r w:rsidR="001F0541" w:rsidRPr="001F0541">
        <w:rPr>
          <w:sz w:val="24"/>
          <w:szCs w:val="24"/>
        </w:rPr>
        <w:t>met to</w:t>
      </w:r>
      <w:r w:rsidR="001F0541">
        <w:rPr>
          <w:sz w:val="24"/>
          <w:szCs w:val="24"/>
        </w:rPr>
        <w:t xml:space="preserve"> discuss the make-up of the committee, and members include:  MN DOT Rep (will be assigned by Tim Mitchell), DNR rep-Trent Lugar-Senior Landscape Architect, Commissioner Tim Kennedy, ETeam/LAC member-Kathy Bergen, </w:t>
      </w:r>
      <w:r w:rsidR="00EB37F1">
        <w:rPr>
          <w:sz w:val="24"/>
          <w:szCs w:val="24"/>
        </w:rPr>
        <w:t>Duluth Trails Specialist-Jim Shoberg, DPC 1 member-Nate Eide, Detroit Mountain representative.  The plan includes a kick-off meeting with the Committee and Jake Carsten and Aaron Rogers from Rock Solid in February, a conference call mid-work and a final meeting in May/June.</w:t>
      </w:r>
    </w:p>
    <w:p w14:paraId="797BE8FE" w14:textId="77777777" w:rsidR="00A35D50" w:rsidRPr="00D6615E" w:rsidRDefault="00A35D50" w:rsidP="0065065E">
      <w:pPr>
        <w:pStyle w:val="ListParagraph"/>
        <w:ind w:left="1440"/>
        <w:rPr>
          <w:b/>
          <w:sz w:val="24"/>
          <w:szCs w:val="24"/>
          <w:u w:val="single"/>
        </w:rPr>
      </w:pPr>
    </w:p>
    <w:p w14:paraId="21A65974" w14:textId="77777777" w:rsidR="00797AEE" w:rsidRPr="00797AEE" w:rsidRDefault="00A35D50" w:rsidP="0065065E">
      <w:pPr>
        <w:pStyle w:val="ListParagraph"/>
        <w:numPr>
          <w:ilvl w:val="0"/>
          <w:numId w:val="1"/>
        </w:numPr>
        <w:spacing w:after="0"/>
        <w:ind w:left="1440"/>
        <w:rPr>
          <w:i/>
          <w:sz w:val="24"/>
          <w:szCs w:val="24"/>
        </w:rPr>
      </w:pPr>
      <w:r w:rsidRPr="00D6615E">
        <w:rPr>
          <w:b/>
          <w:sz w:val="24"/>
          <w:szCs w:val="24"/>
        </w:rPr>
        <w:t>System Plan Coordinator’s Report</w:t>
      </w:r>
      <w:r w:rsidR="00057B6A">
        <w:rPr>
          <w:b/>
          <w:sz w:val="24"/>
          <w:szCs w:val="24"/>
        </w:rPr>
        <w:t xml:space="preserve">  </w:t>
      </w:r>
      <w:r w:rsidR="00057B6A" w:rsidRPr="00057B6A">
        <w:rPr>
          <w:i/>
          <w:sz w:val="24"/>
          <w:szCs w:val="24"/>
        </w:rPr>
        <w:t xml:space="preserve">Czapiewski </w:t>
      </w:r>
      <w:r w:rsidR="00057B6A" w:rsidRPr="00057B6A">
        <w:rPr>
          <w:sz w:val="24"/>
          <w:szCs w:val="24"/>
        </w:rPr>
        <w:t>Report for</w:t>
      </w:r>
      <w:r w:rsidR="00057B6A">
        <w:rPr>
          <w:sz w:val="24"/>
          <w:szCs w:val="24"/>
        </w:rPr>
        <w:t xml:space="preserve"> December 2018 and January 2019.  </w:t>
      </w:r>
      <w:r w:rsidR="00057B6A" w:rsidRPr="00057B6A">
        <w:rPr>
          <w:sz w:val="24"/>
          <w:szCs w:val="24"/>
          <w:u w:val="single"/>
        </w:rPr>
        <w:t>DPC Administrative Support</w:t>
      </w:r>
      <w:r w:rsidR="00057B6A" w:rsidRPr="004D70F2">
        <w:rPr>
          <w:sz w:val="24"/>
          <w:szCs w:val="24"/>
        </w:rPr>
        <w:t xml:space="preserve">  </w:t>
      </w:r>
      <w:r w:rsidR="004D70F2" w:rsidRPr="004D70F2">
        <w:rPr>
          <w:sz w:val="24"/>
          <w:szCs w:val="24"/>
        </w:rPr>
        <w:t xml:space="preserve"> </w:t>
      </w:r>
      <w:r w:rsidR="00057B6A" w:rsidRPr="006C70DE">
        <w:rPr>
          <w:i/>
          <w:sz w:val="24"/>
          <w:szCs w:val="24"/>
        </w:rPr>
        <w:t>Mattson</w:t>
      </w:r>
      <w:r w:rsidR="00057B6A" w:rsidRPr="00057B6A">
        <w:rPr>
          <w:sz w:val="24"/>
          <w:szCs w:val="24"/>
        </w:rPr>
        <w:t xml:space="preserve"> and</w:t>
      </w:r>
      <w:r w:rsidR="00057B6A">
        <w:rPr>
          <w:sz w:val="24"/>
          <w:szCs w:val="24"/>
        </w:rPr>
        <w:t xml:space="preserve"> I met with DPC Administrators in St.</w:t>
      </w:r>
      <w:r w:rsidR="00A1538A">
        <w:rPr>
          <w:sz w:val="24"/>
          <w:szCs w:val="24"/>
        </w:rPr>
        <w:t xml:space="preserve"> </w:t>
      </w:r>
      <w:r w:rsidR="00057B6A">
        <w:rPr>
          <w:sz w:val="24"/>
          <w:szCs w:val="24"/>
        </w:rPr>
        <w:t xml:space="preserve">Cloud and they shared some of the tools and techniques that worked well for them, discussed the Trails mapping project and how to collect that data, priorities and timelines for 2019 include completing the District vision, contributing to the statewide trails mapping project, continuing select outreach and DPC member recruitment efforts and holding meetings in </w:t>
      </w:r>
      <w:r w:rsidR="00057B6A">
        <w:rPr>
          <w:sz w:val="24"/>
          <w:szCs w:val="24"/>
        </w:rPr>
        <w:lastRenderedPageBreak/>
        <w:t>February, April and September.</w:t>
      </w:r>
      <w:r w:rsidR="004D70F2">
        <w:rPr>
          <w:sz w:val="24"/>
          <w:szCs w:val="24"/>
        </w:rPr>
        <w:t xml:space="preserve">  </w:t>
      </w:r>
      <w:r w:rsidR="004D70F2" w:rsidRPr="004D70F2">
        <w:rPr>
          <w:sz w:val="24"/>
          <w:szCs w:val="24"/>
          <w:u w:val="single"/>
        </w:rPr>
        <w:t xml:space="preserve">District Strategic </w:t>
      </w:r>
      <w:r w:rsidR="004D70F2" w:rsidRPr="00027BF6">
        <w:rPr>
          <w:sz w:val="24"/>
          <w:szCs w:val="24"/>
          <w:u w:val="single"/>
        </w:rPr>
        <w:t>Initiatives</w:t>
      </w:r>
      <w:r w:rsidR="004D70F2" w:rsidRPr="00027BF6">
        <w:rPr>
          <w:sz w:val="24"/>
          <w:szCs w:val="24"/>
        </w:rPr>
        <w:t xml:space="preserve"> </w:t>
      </w:r>
      <w:r w:rsidR="00027BF6">
        <w:rPr>
          <w:sz w:val="24"/>
          <w:szCs w:val="24"/>
        </w:rPr>
        <w:t xml:space="preserve"> </w:t>
      </w:r>
      <w:r w:rsidR="004D70F2" w:rsidRPr="00027BF6">
        <w:rPr>
          <w:sz w:val="24"/>
          <w:szCs w:val="24"/>
        </w:rPr>
        <w:t xml:space="preserve"> </w:t>
      </w:r>
      <w:r w:rsidR="004D70F2" w:rsidRPr="00823565">
        <w:rPr>
          <w:b/>
          <w:sz w:val="24"/>
          <w:szCs w:val="24"/>
        </w:rPr>
        <w:t>Paved Trails</w:t>
      </w:r>
      <w:r w:rsidR="004D70F2" w:rsidRPr="004D70F2">
        <w:rPr>
          <w:sz w:val="24"/>
          <w:szCs w:val="24"/>
        </w:rPr>
        <w:t>:  Each DPC Administrator is reaching out to the counties</w:t>
      </w:r>
      <w:r w:rsidR="004D70F2">
        <w:rPr>
          <w:sz w:val="24"/>
          <w:szCs w:val="24"/>
        </w:rPr>
        <w:t xml:space="preserve"> </w:t>
      </w:r>
      <w:r w:rsidR="004D70F2" w:rsidRPr="004D70F2">
        <w:rPr>
          <w:sz w:val="24"/>
          <w:szCs w:val="24"/>
        </w:rPr>
        <w:t>and some cities in their regions for GIS data about existing</w:t>
      </w:r>
      <w:r w:rsidR="004D70F2">
        <w:rPr>
          <w:sz w:val="24"/>
          <w:szCs w:val="24"/>
        </w:rPr>
        <w:t>, in progress, or planned/dreamed about trails of all types.  DPC</w:t>
      </w:r>
      <w:r w:rsidR="00027BF6">
        <w:rPr>
          <w:sz w:val="24"/>
          <w:szCs w:val="24"/>
        </w:rPr>
        <w:t xml:space="preserve"> 3-4 Admin Jillian Reiner is serving a central role in this process, having used D3 as a pilot.  She has created the base map that will be replicated in the other Districts.  We will be using </w:t>
      </w:r>
      <w:r w:rsidR="006C70DE">
        <w:rPr>
          <w:sz w:val="24"/>
          <w:szCs w:val="24"/>
        </w:rPr>
        <w:t>t</w:t>
      </w:r>
      <w:r w:rsidR="00027BF6">
        <w:rPr>
          <w:sz w:val="24"/>
          <w:szCs w:val="24"/>
        </w:rPr>
        <w:t xml:space="preserve">he new cloud storage on the website to house all of the GIS and map data collected.  </w:t>
      </w:r>
      <w:r w:rsidR="00027BF6" w:rsidRPr="00823565">
        <w:rPr>
          <w:b/>
          <w:sz w:val="24"/>
          <w:szCs w:val="24"/>
        </w:rPr>
        <w:t>Mountain Bikes</w:t>
      </w:r>
      <w:r w:rsidR="00027BF6">
        <w:rPr>
          <w:sz w:val="24"/>
          <w:szCs w:val="24"/>
        </w:rPr>
        <w:t xml:space="preserve">:  Karen Umphress is actively collecting data on Mountain Bike facilities across Districts 1 and 2.  </w:t>
      </w:r>
      <w:r w:rsidR="00027BF6" w:rsidRPr="00027BF6">
        <w:rPr>
          <w:sz w:val="24"/>
          <w:szCs w:val="24"/>
          <w:u w:val="single"/>
        </w:rPr>
        <w:t>Outreach and Planning Assistance</w:t>
      </w:r>
      <w:r w:rsidR="00027BF6" w:rsidRPr="00027BF6">
        <w:rPr>
          <w:sz w:val="24"/>
          <w:szCs w:val="24"/>
        </w:rPr>
        <w:t xml:space="preserve">  </w:t>
      </w:r>
      <w:r w:rsidR="00823565">
        <w:rPr>
          <w:sz w:val="24"/>
          <w:szCs w:val="24"/>
        </w:rPr>
        <w:t xml:space="preserve"> </w:t>
      </w:r>
      <w:r w:rsidR="00027BF6" w:rsidRPr="00027BF6">
        <w:rPr>
          <w:sz w:val="24"/>
          <w:szCs w:val="24"/>
        </w:rPr>
        <w:t>Requests for assistance</w:t>
      </w:r>
      <w:r w:rsidR="00027BF6">
        <w:rPr>
          <w:sz w:val="24"/>
          <w:szCs w:val="24"/>
        </w:rPr>
        <w:t xml:space="preserve"> or information about designations and Master Plan development have been picking up.  I am starting to look at a cutoff of the end of the end of January for submissions for an E</w:t>
      </w:r>
      <w:r w:rsidR="00E35F60">
        <w:rPr>
          <w:sz w:val="24"/>
          <w:szCs w:val="24"/>
        </w:rPr>
        <w:t>-</w:t>
      </w:r>
      <w:r w:rsidR="00027BF6">
        <w:rPr>
          <w:sz w:val="24"/>
          <w:szCs w:val="24"/>
        </w:rPr>
        <w:t xml:space="preserve">Team meeting in February.  We will have at least one new application and one Master Plan update.  We are also beginning outreach to a few unsuccessful funding applicants in preparation for next year.  </w:t>
      </w:r>
      <w:r w:rsidR="00027BF6" w:rsidRPr="003E4ADC">
        <w:rPr>
          <w:sz w:val="24"/>
          <w:szCs w:val="24"/>
          <w:u w:val="single"/>
        </w:rPr>
        <w:t>On-Site Reviews</w:t>
      </w:r>
      <w:r w:rsidR="00027BF6">
        <w:rPr>
          <w:sz w:val="24"/>
          <w:szCs w:val="24"/>
        </w:rPr>
        <w:t xml:space="preserve">  Technical assistance meetings and site</w:t>
      </w:r>
      <w:r w:rsidR="003E4ADC">
        <w:rPr>
          <w:sz w:val="24"/>
          <w:szCs w:val="24"/>
        </w:rPr>
        <w:t xml:space="preserve"> reviews were held with the following agencies/facilities:  </w:t>
      </w:r>
      <w:r w:rsidR="003E4ADC" w:rsidRPr="00823565">
        <w:rPr>
          <w:b/>
          <w:sz w:val="24"/>
          <w:szCs w:val="24"/>
        </w:rPr>
        <w:t>1</w:t>
      </w:r>
      <w:r w:rsidR="003E4ADC">
        <w:rPr>
          <w:sz w:val="24"/>
          <w:szCs w:val="24"/>
        </w:rPr>
        <w:t>. Otter Trail County Trails</w:t>
      </w:r>
      <w:r w:rsidR="00E35F60">
        <w:rPr>
          <w:sz w:val="24"/>
          <w:szCs w:val="24"/>
        </w:rPr>
        <w:t>/</w:t>
      </w:r>
      <w:r w:rsidR="003E4ADC">
        <w:rPr>
          <w:sz w:val="24"/>
          <w:szCs w:val="24"/>
        </w:rPr>
        <w:t xml:space="preserve">  The County confirmed that the Battle Lake to Ashby trail is not their next highest priority – the trail from Fergus Falls to Maplewood State Park connecting the Glacial Edge Trail to the Perham to Pelican Rapids Trail is next.  </w:t>
      </w:r>
      <w:r w:rsidR="003E4ADC" w:rsidRPr="00823565">
        <w:rPr>
          <w:b/>
          <w:sz w:val="24"/>
          <w:szCs w:val="24"/>
        </w:rPr>
        <w:t>2</w:t>
      </w:r>
      <w:r w:rsidR="003E4ADC">
        <w:rPr>
          <w:sz w:val="24"/>
          <w:szCs w:val="24"/>
        </w:rPr>
        <w:t>.  LeSue</w:t>
      </w:r>
      <w:r w:rsidR="00E35F60">
        <w:rPr>
          <w:sz w:val="24"/>
          <w:szCs w:val="24"/>
        </w:rPr>
        <w:t xml:space="preserve">ur County/Lake Washington Park/ </w:t>
      </w:r>
      <w:r w:rsidR="003E4ADC">
        <w:rPr>
          <w:sz w:val="24"/>
          <w:szCs w:val="24"/>
        </w:rPr>
        <w:t xml:space="preserve">This is a designated facility that has been through a fairly thorough Master Plan update for over a year.  The change in the design concept and amenities is significant and will require a complete re-scoring.  </w:t>
      </w:r>
      <w:r w:rsidR="003E4ADC" w:rsidRPr="00823565">
        <w:rPr>
          <w:b/>
          <w:sz w:val="24"/>
          <w:szCs w:val="24"/>
        </w:rPr>
        <w:t>3</w:t>
      </w:r>
      <w:r w:rsidR="003E4ADC">
        <w:rPr>
          <w:sz w:val="24"/>
          <w:szCs w:val="24"/>
        </w:rPr>
        <w:t>.  Blue Earth County Parks and Trails</w:t>
      </w:r>
      <w:r w:rsidR="00E35F60">
        <w:rPr>
          <w:sz w:val="24"/>
          <w:szCs w:val="24"/>
        </w:rPr>
        <w:t>/</w:t>
      </w:r>
      <w:r w:rsidR="003E4ADC">
        <w:rPr>
          <w:sz w:val="24"/>
          <w:szCs w:val="24"/>
        </w:rPr>
        <w:t xml:space="preserve">  This county has previously submitted three park and one trail application in 2015, which were all ranked medium.</w:t>
      </w:r>
      <w:r w:rsidR="00823565">
        <w:rPr>
          <w:sz w:val="24"/>
          <w:szCs w:val="24"/>
        </w:rPr>
        <w:t xml:space="preserve">  </w:t>
      </w:r>
      <w:r w:rsidR="00823565" w:rsidRPr="00823565">
        <w:rPr>
          <w:sz w:val="24"/>
          <w:szCs w:val="24"/>
          <w:u w:val="single"/>
        </w:rPr>
        <w:t>GMRPT Commission.org and Data Management</w:t>
      </w:r>
      <w:r w:rsidR="00823565">
        <w:rPr>
          <w:sz w:val="24"/>
          <w:szCs w:val="24"/>
        </w:rPr>
        <w:t xml:space="preserve"> </w:t>
      </w:r>
      <w:r w:rsidR="00823565" w:rsidRPr="00823565">
        <w:rPr>
          <w:sz w:val="24"/>
          <w:szCs w:val="24"/>
          <w:u w:val="single"/>
        </w:rPr>
        <w:t>System (DMS) Development</w:t>
      </w:r>
      <w:r w:rsidR="00E35F60">
        <w:rPr>
          <w:sz w:val="24"/>
          <w:szCs w:val="24"/>
          <w:u w:val="single"/>
        </w:rPr>
        <w:t>/</w:t>
      </w:r>
      <w:r w:rsidR="00823565">
        <w:rPr>
          <w:sz w:val="24"/>
          <w:szCs w:val="24"/>
        </w:rPr>
        <w:t xml:space="preserve">   An initial meeting was held with our DMS consultant, Full Circle Group.  Work is beginning on Phase III, which will include a variety of updates to existing functions as well as improved inter-operability between various modules.  The update to the GMRPT website is complete.  </w:t>
      </w:r>
      <w:r w:rsidR="00823565" w:rsidRPr="00823565">
        <w:rPr>
          <w:sz w:val="24"/>
          <w:szCs w:val="24"/>
          <w:u w:val="single"/>
        </w:rPr>
        <w:t>Strategic Plan Update</w:t>
      </w:r>
      <w:r w:rsidR="00E35F60">
        <w:rPr>
          <w:sz w:val="24"/>
          <w:szCs w:val="24"/>
          <w:u w:val="single"/>
        </w:rPr>
        <w:t>/</w:t>
      </w:r>
      <w:r w:rsidR="00823565">
        <w:rPr>
          <w:sz w:val="24"/>
          <w:szCs w:val="24"/>
        </w:rPr>
        <w:t xml:space="preserve">   We met with the Strategic Planning committee to discuss the planning process, information and analysis, and establish next steps.  </w:t>
      </w:r>
      <w:r w:rsidR="00823565" w:rsidRPr="00823565">
        <w:rPr>
          <w:sz w:val="24"/>
          <w:szCs w:val="24"/>
          <w:u w:val="single"/>
        </w:rPr>
        <w:t>Funding Application Updates</w:t>
      </w:r>
      <w:r w:rsidR="00E35F60">
        <w:rPr>
          <w:sz w:val="24"/>
          <w:szCs w:val="24"/>
          <w:u w:val="single"/>
        </w:rPr>
        <w:t>/</w:t>
      </w:r>
      <w:r w:rsidR="00823565">
        <w:rPr>
          <w:sz w:val="24"/>
          <w:szCs w:val="24"/>
        </w:rPr>
        <w:t xml:space="preserve"> We met with the Funding Guidelines and Criteria committee to discuss and review potential updates following the</w:t>
      </w:r>
      <w:r w:rsidR="00797AEE">
        <w:rPr>
          <w:sz w:val="24"/>
          <w:szCs w:val="24"/>
        </w:rPr>
        <w:t xml:space="preserve"> 2018 funding application cycle.  Also</w:t>
      </w:r>
      <w:r w:rsidR="00797AEE" w:rsidRPr="00797AEE">
        <w:rPr>
          <w:i/>
          <w:sz w:val="24"/>
          <w:szCs w:val="24"/>
        </w:rPr>
        <w:t>, Czapiewski</w:t>
      </w:r>
      <w:r w:rsidR="00797AEE">
        <w:rPr>
          <w:sz w:val="24"/>
          <w:szCs w:val="24"/>
        </w:rPr>
        <w:t xml:space="preserve"> mentioned to the Commission that if they are aware of anything in the works, to let him know.</w:t>
      </w:r>
      <w:r w:rsidR="00823565">
        <w:rPr>
          <w:sz w:val="24"/>
          <w:szCs w:val="24"/>
        </w:rPr>
        <w:t xml:space="preserve"> </w:t>
      </w:r>
    </w:p>
    <w:p w14:paraId="05C27051" w14:textId="77777777" w:rsidR="00A35D50" w:rsidRPr="00797AEE" w:rsidRDefault="00823565" w:rsidP="00797AEE">
      <w:pPr>
        <w:spacing w:after="0"/>
        <w:rPr>
          <w:i/>
          <w:sz w:val="24"/>
          <w:szCs w:val="24"/>
        </w:rPr>
      </w:pPr>
      <w:r w:rsidRPr="00797AEE">
        <w:rPr>
          <w:sz w:val="24"/>
          <w:szCs w:val="24"/>
        </w:rPr>
        <w:t xml:space="preserve"> </w:t>
      </w:r>
      <w:r w:rsidR="003E4ADC" w:rsidRPr="00797AEE">
        <w:rPr>
          <w:sz w:val="24"/>
          <w:szCs w:val="24"/>
        </w:rPr>
        <w:t xml:space="preserve">     </w:t>
      </w:r>
      <w:r w:rsidR="00027BF6" w:rsidRPr="00797AEE">
        <w:rPr>
          <w:sz w:val="24"/>
          <w:szCs w:val="24"/>
        </w:rPr>
        <w:t xml:space="preserve"> </w:t>
      </w:r>
    </w:p>
    <w:p w14:paraId="0F5B773F" w14:textId="77777777" w:rsidR="00A35D50" w:rsidRPr="00027BF6" w:rsidRDefault="00A35D50" w:rsidP="0065065E">
      <w:pPr>
        <w:pStyle w:val="ListParagraph"/>
        <w:ind w:left="1440"/>
        <w:rPr>
          <w:b/>
          <w:sz w:val="24"/>
          <w:szCs w:val="24"/>
        </w:rPr>
      </w:pPr>
    </w:p>
    <w:p w14:paraId="42FA589E" w14:textId="77777777" w:rsidR="008D32D9" w:rsidRPr="0065065E" w:rsidRDefault="00A35D50" w:rsidP="0065065E">
      <w:pPr>
        <w:pStyle w:val="ListParagraph"/>
        <w:numPr>
          <w:ilvl w:val="0"/>
          <w:numId w:val="1"/>
        </w:numPr>
        <w:spacing w:after="0"/>
        <w:ind w:left="1440"/>
        <w:rPr>
          <w:sz w:val="24"/>
          <w:szCs w:val="24"/>
        </w:rPr>
      </w:pPr>
      <w:r>
        <w:rPr>
          <w:b/>
          <w:sz w:val="24"/>
          <w:szCs w:val="24"/>
        </w:rPr>
        <w:t>Items from Members and Letters to Commissio</w:t>
      </w:r>
      <w:r w:rsidR="008D32D9">
        <w:rPr>
          <w:b/>
          <w:sz w:val="24"/>
          <w:szCs w:val="24"/>
        </w:rPr>
        <w:t>n</w:t>
      </w:r>
      <w:r w:rsidR="00E35F60">
        <w:rPr>
          <w:b/>
          <w:sz w:val="24"/>
          <w:szCs w:val="24"/>
        </w:rPr>
        <w:t xml:space="preserve"> </w:t>
      </w:r>
      <w:r w:rsidR="001566B0">
        <w:rPr>
          <w:b/>
          <w:sz w:val="24"/>
          <w:szCs w:val="24"/>
        </w:rPr>
        <w:t xml:space="preserve"> </w:t>
      </w:r>
      <w:r w:rsidR="00BB5E6E" w:rsidRPr="001566B0">
        <w:rPr>
          <w:b/>
          <w:i/>
          <w:sz w:val="24"/>
          <w:szCs w:val="24"/>
        </w:rPr>
        <w:t>Pike</w:t>
      </w:r>
      <w:r w:rsidR="00CD14B1">
        <w:rPr>
          <w:i/>
          <w:sz w:val="24"/>
          <w:szCs w:val="24"/>
        </w:rPr>
        <w:t>/</w:t>
      </w:r>
      <w:r w:rsidR="00BB5E6E" w:rsidRPr="00BB5E6E">
        <w:rPr>
          <w:sz w:val="24"/>
          <w:szCs w:val="24"/>
        </w:rPr>
        <w:t xml:space="preserve"> </w:t>
      </w:r>
      <w:r w:rsidR="00CD14B1">
        <w:rPr>
          <w:sz w:val="24"/>
          <w:szCs w:val="24"/>
        </w:rPr>
        <w:t>T</w:t>
      </w:r>
      <w:r w:rsidR="00BB5E6E" w:rsidRPr="00BB5E6E">
        <w:rPr>
          <w:sz w:val="24"/>
          <w:szCs w:val="24"/>
        </w:rPr>
        <w:t xml:space="preserve">here is </w:t>
      </w:r>
      <w:r w:rsidR="00797AEE">
        <w:rPr>
          <w:sz w:val="24"/>
          <w:szCs w:val="24"/>
        </w:rPr>
        <w:t>ac</w:t>
      </w:r>
      <w:r w:rsidR="008C4553">
        <w:rPr>
          <w:sz w:val="24"/>
          <w:szCs w:val="24"/>
        </w:rPr>
        <w:t>tivity on the Northland Arboretum and he has</w:t>
      </w:r>
      <w:r w:rsidR="00797AEE">
        <w:rPr>
          <w:sz w:val="24"/>
          <w:szCs w:val="24"/>
        </w:rPr>
        <w:t xml:space="preserve"> encouraged them to get the work </w:t>
      </w:r>
      <w:r w:rsidR="003328E6">
        <w:rPr>
          <w:sz w:val="24"/>
          <w:szCs w:val="24"/>
        </w:rPr>
        <w:t>started</w:t>
      </w:r>
      <w:r w:rsidR="00797AEE">
        <w:rPr>
          <w:sz w:val="24"/>
          <w:szCs w:val="24"/>
        </w:rPr>
        <w:t xml:space="preserve"> if they are looking for Regional Designation.  </w:t>
      </w:r>
      <w:r w:rsidR="00BB5E6E" w:rsidRPr="001566B0">
        <w:rPr>
          <w:b/>
          <w:i/>
          <w:sz w:val="24"/>
          <w:szCs w:val="24"/>
        </w:rPr>
        <w:t>Engrav</w:t>
      </w:r>
      <w:r w:rsidR="00CD14B1" w:rsidRPr="001566B0">
        <w:rPr>
          <w:b/>
          <w:sz w:val="24"/>
          <w:szCs w:val="24"/>
        </w:rPr>
        <w:t>/</w:t>
      </w:r>
      <w:r w:rsidR="00BB5E6E">
        <w:rPr>
          <w:sz w:val="24"/>
          <w:szCs w:val="24"/>
        </w:rPr>
        <w:t xml:space="preserve"> St.</w:t>
      </w:r>
      <w:r w:rsidR="003328E6">
        <w:rPr>
          <w:sz w:val="24"/>
          <w:szCs w:val="24"/>
        </w:rPr>
        <w:t xml:space="preserve"> </w:t>
      </w:r>
      <w:r w:rsidR="00BB5E6E">
        <w:rPr>
          <w:sz w:val="24"/>
          <w:szCs w:val="24"/>
        </w:rPr>
        <w:t>Louis County &amp; Kooch</w:t>
      </w:r>
      <w:r w:rsidR="00CD14B1">
        <w:rPr>
          <w:sz w:val="24"/>
          <w:szCs w:val="24"/>
        </w:rPr>
        <w:t>ichi</w:t>
      </w:r>
      <w:r w:rsidR="00BB5E6E">
        <w:rPr>
          <w:sz w:val="24"/>
          <w:szCs w:val="24"/>
        </w:rPr>
        <w:t>ng County have trail plans in final draft form.  IRRRB has pledged $2.3 million</w:t>
      </w:r>
      <w:r w:rsidR="00797AEE">
        <w:rPr>
          <w:sz w:val="24"/>
          <w:szCs w:val="24"/>
        </w:rPr>
        <w:t xml:space="preserve"> for OHB Trails with several projects in North Central St.</w:t>
      </w:r>
      <w:r w:rsidR="003328E6">
        <w:rPr>
          <w:sz w:val="24"/>
          <w:szCs w:val="24"/>
        </w:rPr>
        <w:t xml:space="preserve"> </w:t>
      </w:r>
      <w:r w:rsidR="00797AEE">
        <w:rPr>
          <w:sz w:val="24"/>
          <w:szCs w:val="24"/>
        </w:rPr>
        <w:t xml:space="preserve">Louis County.  </w:t>
      </w:r>
      <w:r w:rsidR="00797AEE">
        <w:rPr>
          <w:sz w:val="24"/>
          <w:szCs w:val="24"/>
        </w:rPr>
        <w:lastRenderedPageBreak/>
        <w:t>IRRRB has also pledged $3 million of Mountain</w:t>
      </w:r>
      <w:r w:rsidR="003328E6">
        <w:rPr>
          <w:sz w:val="24"/>
          <w:szCs w:val="24"/>
        </w:rPr>
        <w:t xml:space="preserve"> Bike</w:t>
      </w:r>
      <w:r w:rsidR="00797AEE">
        <w:rPr>
          <w:sz w:val="24"/>
          <w:szCs w:val="24"/>
        </w:rPr>
        <w:t xml:space="preserve"> Trail projects over the next </w:t>
      </w:r>
      <w:r w:rsidR="003328E6">
        <w:rPr>
          <w:sz w:val="24"/>
          <w:szCs w:val="24"/>
        </w:rPr>
        <w:t>three</w:t>
      </w:r>
      <w:r w:rsidR="00797AEE">
        <w:rPr>
          <w:sz w:val="24"/>
          <w:szCs w:val="24"/>
        </w:rPr>
        <w:t xml:space="preserve"> years.  </w:t>
      </w:r>
      <w:r w:rsidR="00BB5E6E">
        <w:rPr>
          <w:sz w:val="24"/>
          <w:szCs w:val="24"/>
        </w:rPr>
        <w:t xml:space="preserve"> </w:t>
      </w:r>
      <w:r w:rsidR="00797AEE">
        <w:rPr>
          <w:b/>
          <w:i/>
          <w:sz w:val="24"/>
          <w:szCs w:val="24"/>
        </w:rPr>
        <w:t>R</w:t>
      </w:r>
      <w:r w:rsidR="003328E6">
        <w:rPr>
          <w:b/>
          <w:i/>
          <w:sz w:val="24"/>
          <w:szCs w:val="24"/>
        </w:rPr>
        <w:t>.</w:t>
      </w:r>
      <w:r w:rsidR="00797AEE">
        <w:rPr>
          <w:b/>
          <w:i/>
          <w:sz w:val="24"/>
          <w:szCs w:val="24"/>
        </w:rPr>
        <w:t xml:space="preserve"> Anderson/  </w:t>
      </w:r>
      <w:r w:rsidR="00BB5E6E">
        <w:rPr>
          <w:sz w:val="24"/>
          <w:szCs w:val="24"/>
        </w:rPr>
        <w:t>Morrison and Lincoln County are grateful for the dollars they received from us so they can get their</w:t>
      </w:r>
      <w:r w:rsidR="003328E6">
        <w:rPr>
          <w:sz w:val="24"/>
          <w:szCs w:val="24"/>
        </w:rPr>
        <w:t xml:space="preserve"> Master P</w:t>
      </w:r>
      <w:r w:rsidR="00BB5E6E">
        <w:rPr>
          <w:sz w:val="24"/>
          <w:szCs w:val="24"/>
        </w:rPr>
        <w:t xml:space="preserve">lans done  professionally.  </w:t>
      </w:r>
      <w:r w:rsidR="00BB5E6E" w:rsidRPr="001566B0">
        <w:rPr>
          <w:b/>
          <w:i/>
          <w:sz w:val="24"/>
          <w:szCs w:val="24"/>
        </w:rPr>
        <w:t>Wendorf</w:t>
      </w:r>
      <w:r w:rsidR="00A909FD">
        <w:rPr>
          <w:i/>
          <w:sz w:val="24"/>
          <w:szCs w:val="24"/>
        </w:rPr>
        <w:t>/</w:t>
      </w:r>
      <w:r w:rsidR="00BB5E6E" w:rsidRPr="00BB5E6E">
        <w:rPr>
          <w:i/>
          <w:sz w:val="24"/>
          <w:szCs w:val="24"/>
        </w:rPr>
        <w:t xml:space="preserve"> </w:t>
      </w:r>
      <w:r w:rsidR="00BB5E6E">
        <w:rPr>
          <w:sz w:val="24"/>
          <w:szCs w:val="24"/>
        </w:rPr>
        <w:t xml:space="preserve"> </w:t>
      </w:r>
      <w:r w:rsidR="008F088E">
        <w:rPr>
          <w:sz w:val="24"/>
          <w:szCs w:val="24"/>
        </w:rPr>
        <w:t xml:space="preserve">After being awarded a Park Legacy Grant in 2018, </w:t>
      </w:r>
      <w:r w:rsidR="00BB5E6E">
        <w:rPr>
          <w:sz w:val="24"/>
          <w:szCs w:val="24"/>
        </w:rPr>
        <w:t xml:space="preserve">Isanti </w:t>
      </w:r>
      <w:r w:rsidR="008F088E">
        <w:rPr>
          <w:sz w:val="24"/>
          <w:szCs w:val="24"/>
        </w:rPr>
        <w:t>County closed on 150 acres</w:t>
      </w:r>
      <w:r w:rsidR="003328E6">
        <w:rPr>
          <w:sz w:val="24"/>
          <w:szCs w:val="24"/>
        </w:rPr>
        <w:t>,</w:t>
      </w:r>
      <w:r w:rsidR="008F088E">
        <w:rPr>
          <w:sz w:val="24"/>
          <w:szCs w:val="24"/>
        </w:rPr>
        <w:t xml:space="preserve"> added to the Irving &amp; </w:t>
      </w:r>
      <w:r w:rsidR="00BB5E6E">
        <w:rPr>
          <w:sz w:val="24"/>
          <w:szCs w:val="24"/>
        </w:rPr>
        <w:t xml:space="preserve">John Anderson </w:t>
      </w:r>
      <w:r w:rsidR="008F088E">
        <w:rPr>
          <w:sz w:val="24"/>
          <w:szCs w:val="24"/>
        </w:rPr>
        <w:t>County Park bringing this  to a total of</w:t>
      </w:r>
      <w:r w:rsidR="00BB5E6E">
        <w:rPr>
          <w:sz w:val="24"/>
          <w:szCs w:val="24"/>
        </w:rPr>
        <w:t xml:space="preserve"> 4</w:t>
      </w:r>
      <w:r w:rsidR="008F088E">
        <w:rPr>
          <w:sz w:val="24"/>
          <w:szCs w:val="24"/>
        </w:rPr>
        <w:t>04 acres.  A successful Fat</w:t>
      </w:r>
      <w:r w:rsidR="00BB5E6E">
        <w:rPr>
          <w:sz w:val="24"/>
          <w:szCs w:val="24"/>
        </w:rPr>
        <w:t xml:space="preserve"> Bike race was held on January 12, 2019</w:t>
      </w:r>
      <w:r w:rsidR="008F088E">
        <w:rPr>
          <w:sz w:val="24"/>
          <w:szCs w:val="24"/>
        </w:rPr>
        <w:t>, in Isanti County at Springvale County Park.</w:t>
      </w:r>
      <w:r w:rsidR="00BB5E6E">
        <w:rPr>
          <w:sz w:val="24"/>
          <w:szCs w:val="24"/>
        </w:rPr>
        <w:t xml:space="preserve">  </w:t>
      </w:r>
      <w:r w:rsidR="00BB5E6E" w:rsidRPr="001566B0">
        <w:rPr>
          <w:b/>
          <w:i/>
          <w:sz w:val="24"/>
          <w:szCs w:val="24"/>
        </w:rPr>
        <w:t>Albr</w:t>
      </w:r>
      <w:r w:rsidR="003328E6">
        <w:rPr>
          <w:b/>
          <w:i/>
          <w:sz w:val="24"/>
          <w:szCs w:val="24"/>
        </w:rPr>
        <w:t>echt</w:t>
      </w:r>
      <w:r w:rsidR="00A909FD">
        <w:rPr>
          <w:i/>
          <w:sz w:val="24"/>
          <w:szCs w:val="24"/>
        </w:rPr>
        <w:t>/</w:t>
      </w:r>
      <w:r w:rsidR="00797AEE">
        <w:rPr>
          <w:i/>
          <w:sz w:val="24"/>
          <w:szCs w:val="24"/>
        </w:rPr>
        <w:t xml:space="preserve"> </w:t>
      </w:r>
      <w:r w:rsidR="00A909FD">
        <w:rPr>
          <w:sz w:val="24"/>
          <w:szCs w:val="24"/>
        </w:rPr>
        <w:t>Ros</w:t>
      </w:r>
      <w:r w:rsidR="00BB5E6E">
        <w:rPr>
          <w:sz w:val="24"/>
          <w:szCs w:val="24"/>
        </w:rPr>
        <w:t>eau area Watershed District Administrator along with Roseau County would like to develop a water conservation trail.  She advised</w:t>
      </w:r>
      <w:r w:rsidR="00797AEE">
        <w:rPr>
          <w:sz w:val="24"/>
          <w:szCs w:val="24"/>
        </w:rPr>
        <w:t xml:space="preserve"> them</w:t>
      </w:r>
      <w:r w:rsidR="00BB5E6E">
        <w:rPr>
          <w:sz w:val="24"/>
          <w:szCs w:val="24"/>
        </w:rPr>
        <w:t xml:space="preserve"> to make a contact with Czapiewski</w:t>
      </w:r>
      <w:r w:rsidR="00BB5E6E" w:rsidRPr="00BB5E6E">
        <w:rPr>
          <w:i/>
          <w:sz w:val="24"/>
          <w:szCs w:val="24"/>
        </w:rPr>
        <w:t xml:space="preserve">.  </w:t>
      </w:r>
      <w:r w:rsidR="00BB5E6E" w:rsidRPr="00797AEE">
        <w:rPr>
          <w:b/>
          <w:i/>
          <w:sz w:val="24"/>
          <w:szCs w:val="24"/>
        </w:rPr>
        <w:t>Bonk</w:t>
      </w:r>
      <w:r w:rsidR="00A909FD">
        <w:rPr>
          <w:i/>
          <w:sz w:val="24"/>
          <w:szCs w:val="24"/>
        </w:rPr>
        <w:t>/</w:t>
      </w:r>
      <w:r w:rsidR="00BB5E6E">
        <w:rPr>
          <w:sz w:val="24"/>
          <w:szCs w:val="24"/>
        </w:rPr>
        <w:t xml:space="preserve">  Had email exchange on the Battle Lake to Ashby T</w:t>
      </w:r>
      <w:r w:rsidR="00797AEE">
        <w:rPr>
          <w:sz w:val="24"/>
          <w:szCs w:val="24"/>
        </w:rPr>
        <w:t>rail Corridor.  This is an</w:t>
      </w:r>
      <w:r w:rsidR="00BB5E6E">
        <w:rPr>
          <w:sz w:val="24"/>
          <w:szCs w:val="24"/>
        </w:rPr>
        <w:t xml:space="preserve"> Agenda item for today.  </w:t>
      </w:r>
      <w:r w:rsidR="00BB5E6E" w:rsidRPr="001566B0">
        <w:rPr>
          <w:b/>
          <w:i/>
          <w:sz w:val="24"/>
          <w:szCs w:val="24"/>
        </w:rPr>
        <w:t>Kennedy</w:t>
      </w:r>
      <w:r w:rsidR="00A909FD" w:rsidRPr="001566B0">
        <w:rPr>
          <w:b/>
          <w:sz w:val="24"/>
          <w:szCs w:val="24"/>
        </w:rPr>
        <w:t>/</w:t>
      </w:r>
      <w:r w:rsidR="00BB5E6E">
        <w:rPr>
          <w:sz w:val="24"/>
          <w:szCs w:val="24"/>
        </w:rPr>
        <w:t xml:space="preserve"> There is currently competition among the</w:t>
      </w:r>
      <w:r w:rsidR="00797AEE">
        <w:rPr>
          <w:sz w:val="24"/>
          <w:szCs w:val="24"/>
        </w:rPr>
        <w:t xml:space="preserve"> trail builders.</w:t>
      </w:r>
      <w:r w:rsidR="00BB5E6E">
        <w:rPr>
          <w:sz w:val="24"/>
          <w:szCs w:val="24"/>
        </w:rPr>
        <w:t xml:space="preserve">  On May 30, 2019, IRRRB will be hosting a Summit in the Duluth area regarding </w:t>
      </w:r>
      <w:r w:rsidR="003328E6">
        <w:rPr>
          <w:sz w:val="24"/>
          <w:szCs w:val="24"/>
        </w:rPr>
        <w:t>status of Mountain Bike</w:t>
      </w:r>
      <w:r w:rsidR="00BB5E6E">
        <w:rPr>
          <w:sz w:val="24"/>
          <w:szCs w:val="24"/>
        </w:rPr>
        <w:t xml:space="preserve"> trails.  IRRRB has committed to funding of trails</w:t>
      </w:r>
      <w:r w:rsidR="00D6615E">
        <w:rPr>
          <w:sz w:val="24"/>
          <w:szCs w:val="24"/>
        </w:rPr>
        <w:t xml:space="preserve"> </w:t>
      </w:r>
      <w:r w:rsidR="00BB5E6E" w:rsidRPr="00C85FEA">
        <w:rPr>
          <w:sz w:val="24"/>
          <w:szCs w:val="24"/>
        </w:rPr>
        <w:t>for eligible Districts.  This Summit is most needed and will take place the day following the GMRPTC May meeting scheduled for the Duluth area</w:t>
      </w:r>
      <w:r w:rsidR="00BB5E6E" w:rsidRPr="00C85FEA">
        <w:rPr>
          <w:i/>
          <w:sz w:val="24"/>
          <w:szCs w:val="24"/>
        </w:rPr>
        <w:t xml:space="preserve">.  </w:t>
      </w:r>
      <w:r w:rsidR="00BB5E6E" w:rsidRPr="001566B0">
        <w:rPr>
          <w:b/>
          <w:i/>
          <w:sz w:val="24"/>
          <w:szCs w:val="24"/>
        </w:rPr>
        <w:t>Mattice</w:t>
      </w:r>
      <w:r w:rsidR="00797AEE">
        <w:rPr>
          <w:b/>
          <w:i/>
          <w:sz w:val="24"/>
          <w:szCs w:val="24"/>
        </w:rPr>
        <w:t>/</w:t>
      </w:r>
      <w:r w:rsidR="008F088E" w:rsidRPr="001566B0">
        <w:rPr>
          <w:b/>
          <w:sz w:val="24"/>
          <w:szCs w:val="24"/>
        </w:rPr>
        <w:t xml:space="preserve"> </w:t>
      </w:r>
      <w:r w:rsidR="00BB5E6E" w:rsidRPr="00C85FEA">
        <w:rPr>
          <w:sz w:val="24"/>
          <w:szCs w:val="24"/>
        </w:rPr>
        <w:t>The cities of Otsego, Monticello and Clearwater are working on a planning initiative for a trail from Hennepin County</w:t>
      </w:r>
      <w:r w:rsidR="00B172D1">
        <w:rPr>
          <w:sz w:val="24"/>
          <w:szCs w:val="24"/>
        </w:rPr>
        <w:t>’s</w:t>
      </w:r>
      <w:r w:rsidR="008F088E" w:rsidRPr="00C85FEA">
        <w:rPr>
          <w:sz w:val="24"/>
          <w:szCs w:val="24"/>
        </w:rPr>
        <w:t>,</w:t>
      </w:r>
      <w:r w:rsidR="00CD14B1" w:rsidRPr="00C85FEA">
        <w:rPr>
          <w:sz w:val="24"/>
          <w:szCs w:val="24"/>
        </w:rPr>
        <w:t xml:space="preserve"> West Mississippi River Trail,</w:t>
      </w:r>
      <w:r w:rsidR="00BB5E6E" w:rsidRPr="00C85FEA">
        <w:rPr>
          <w:sz w:val="24"/>
          <w:szCs w:val="24"/>
        </w:rPr>
        <w:t xml:space="preserve"> to Stearns</w:t>
      </w:r>
      <w:r w:rsidR="00B172D1">
        <w:rPr>
          <w:sz w:val="24"/>
          <w:szCs w:val="24"/>
        </w:rPr>
        <w:t>’</w:t>
      </w:r>
      <w:r w:rsidR="00BB5E6E" w:rsidRPr="00C85FEA">
        <w:rPr>
          <w:sz w:val="24"/>
          <w:szCs w:val="24"/>
        </w:rPr>
        <w:t xml:space="preserve"> County</w:t>
      </w:r>
      <w:r w:rsidR="00CD14B1" w:rsidRPr="00C85FEA">
        <w:rPr>
          <w:sz w:val="24"/>
          <w:szCs w:val="24"/>
        </w:rPr>
        <w:t>, Beaver Island Trail,</w:t>
      </w:r>
      <w:r w:rsidR="00BB5E6E" w:rsidRPr="00C85FEA">
        <w:rPr>
          <w:sz w:val="24"/>
          <w:szCs w:val="24"/>
        </w:rPr>
        <w:t xml:space="preserve"> to tie in with Wobegon Trail.  Xcel Energy is at the table with this.  Schools in the Park</w:t>
      </w:r>
      <w:r w:rsidR="00B172D1">
        <w:rPr>
          <w:sz w:val="24"/>
          <w:szCs w:val="24"/>
        </w:rPr>
        <w:t>’</w:t>
      </w:r>
      <w:r w:rsidR="00BB5E6E" w:rsidRPr="00C85FEA">
        <w:rPr>
          <w:sz w:val="24"/>
          <w:szCs w:val="24"/>
        </w:rPr>
        <w:t>s Programs in Stearns County and Wright County have taken on the funding to continue the Park</w:t>
      </w:r>
      <w:r w:rsidR="00B172D1">
        <w:rPr>
          <w:sz w:val="24"/>
          <w:szCs w:val="24"/>
        </w:rPr>
        <w:t>’</w:t>
      </w:r>
      <w:r w:rsidR="00BB5E6E" w:rsidRPr="00C85FEA">
        <w:rPr>
          <w:sz w:val="24"/>
          <w:szCs w:val="24"/>
        </w:rPr>
        <w:t xml:space="preserve">s Programs in the schools that we funded.  There are a number of Mountain Bike Trails.  There are State contracts out for </w:t>
      </w:r>
      <w:r w:rsidR="003328E6">
        <w:rPr>
          <w:sz w:val="24"/>
          <w:szCs w:val="24"/>
        </w:rPr>
        <w:t>nine</w:t>
      </w:r>
      <w:r w:rsidR="00BB5E6E" w:rsidRPr="00C85FEA">
        <w:rPr>
          <w:sz w:val="24"/>
          <w:szCs w:val="24"/>
        </w:rPr>
        <w:t xml:space="preserve"> of the best trail builders.  Did Blue Earth County submit for a Designation?  Reply </w:t>
      </w:r>
      <w:r w:rsidR="00CD14B1" w:rsidRPr="00C85FEA">
        <w:rPr>
          <w:sz w:val="24"/>
          <w:szCs w:val="24"/>
        </w:rPr>
        <w:t>by Czapiewski, “Yes, they did</w:t>
      </w:r>
      <w:r w:rsidR="001566B0">
        <w:rPr>
          <w:sz w:val="24"/>
          <w:szCs w:val="24"/>
        </w:rPr>
        <w:t>”.</w:t>
      </w:r>
      <w:r w:rsidR="00CD14B1" w:rsidRPr="001566B0">
        <w:rPr>
          <w:b/>
          <w:sz w:val="24"/>
          <w:szCs w:val="24"/>
        </w:rPr>
        <w:t xml:space="preserve">  </w:t>
      </w:r>
      <w:r w:rsidR="00BB5E6E" w:rsidRPr="001566B0">
        <w:rPr>
          <w:b/>
          <w:i/>
          <w:sz w:val="24"/>
          <w:szCs w:val="24"/>
        </w:rPr>
        <w:t>Ryan</w:t>
      </w:r>
      <w:r w:rsidR="00B172D1">
        <w:rPr>
          <w:b/>
          <w:i/>
          <w:sz w:val="24"/>
          <w:szCs w:val="24"/>
        </w:rPr>
        <w:t>/</w:t>
      </w:r>
      <w:r w:rsidR="00B172D1">
        <w:rPr>
          <w:sz w:val="24"/>
          <w:szCs w:val="24"/>
        </w:rPr>
        <w:t xml:space="preserve">  This t</w:t>
      </w:r>
      <w:r w:rsidR="00BB5E6E" w:rsidRPr="00C85FEA">
        <w:rPr>
          <w:sz w:val="24"/>
          <w:szCs w:val="24"/>
        </w:rPr>
        <w:t>entative Commission meeting schedule has bee</w:t>
      </w:r>
      <w:r w:rsidR="001566B0">
        <w:rPr>
          <w:sz w:val="24"/>
          <w:szCs w:val="24"/>
        </w:rPr>
        <w:t xml:space="preserve">n set for the remainder of 2019:  </w:t>
      </w:r>
      <w:r w:rsidR="00BB5E6E" w:rsidRPr="00C85FEA">
        <w:rPr>
          <w:sz w:val="24"/>
          <w:szCs w:val="24"/>
        </w:rPr>
        <w:t xml:space="preserve">  </w:t>
      </w:r>
      <w:r w:rsidR="00BB5E6E" w:rsidRPr="00C85FEA">
        <w:rPr>
          <w:b/>
          <w:sz w:val="24"/>
          <w:szCs w:val="24"/>
        </w:rPr>
        <w:t>February</w:t>
      </w:r>
      <w:r w:rsidR="00BB5E6E" w:rsidRPr="00C85FEA">
        <w:rPr>
          <w:sz w:val="24"/>
          <w:szCs w:val="24"/>
        </w:rPr>
        <w:t xml:space="preserve"> </w:t>
      </w:r>
      <w:r w:rsidR="00BB5E6E" w:rsidRPr="001566B0">
        <w:rPr>
          <w:b/>
          <w:sz w:val="24"/>
          <w:szCs w:val="24"/>
        </w:rPr>
        <w:t>27</w:t>
      </w:r>
      <w:r w:rsidR="00BB5E6E" w:rsidRPr="00C85FEA">
        <w:rPr>
          <w:sz w:val="24"/>
          <w:szCs w:val="24"/>
        </w:rPr>
        <w:t xml:space="preserve">, No Meeting;  </w:t>
      </w:r>
      <w:r w:rsidR="00BB5E6E" w:rsidRPr="00C85FEA">
        <w:rPr>
          <w:b/>
          <w:sz w:val="24"/>
          <w:szCs w:val="24"/>
        </w:rPr>
        <w:t>March</w:t>
      </w:r>
      <w:r w:rsidR="00BB5E6E" w:rsidRPr="00C85FEA">
        <w:rPr>
          <w:sz w:val="24"/>
          <w:szCs w:val="24"/>
        </w:rPr>
        <w:t xml:space="preserve"> </w:t>
      </w:r>
      <w:r w:rsidR="00BB5E6E" w:rsidRPr="001566B0">
        <w:rPr>
          <w:b/>
          <w:sz w:val="24"/>
          <w:szCs w:val="24"/>
        </w:rPr>
        <w:t>27</w:t>
      </w:r>
      <w:r w:rsidR="001566B0">
        <w:rPr>
          <w:sz w:val="24"/>
          <w:szCs w:val="24"/>
        </w:rPr>
        <w:t xml:space="preserve">, </w:t>
      </w:r>
      <w:r w:rsidR="003328E6">
        <w:rPr>
          <w:sz w:val="24"/>
          <w:szCs w:val="24"/>
        </w:rPr>
        <w:t>o</w:t>
      </w:r>
      <w:r w:rsidR="001566B0">
        <w:rPr>
          <w:sz w:val="24"/>
          <w:szCs w:val="24"/>
        </w:rPr>
        <w:t>n or around Lake Bylle</w:t>
      </w:r>
      <w:r w:rsidR="00BB5E6E" w:rsidRPr="00C85FEA">
        <w:rPr>
          <w:sz w:val="24"/>
          <w:szCs w:val="24"/>
        </w:rPr>
        <w:t xml:space="preserve">sby in Goodhue County, the same day as Parks &amp; Trails Council;  </w:t>
      </w:r>
      <w:r w:rsidR="00BB5E6E" w:rsidRPr="00C85FEA">
        <w:rPr>
          <w:b/>
          <w:sz w:val="24"/>
          <w:szCs w:val="24"/>
        </w:rPr>
        <w:t>Apri</w:t>
      </w:r>
      <w:r w:rsidR="00BB5E6E" w:rsidRPr="00C85FEA">
        <w:rPr>
          <w:sz w:val="24"/>
          <w:szCs w:val="24"/>
        </w:rPr>
        <w:t xml:space="preserve">l </w:t>
      </w:r>
      <w:r w:rsidR="00BB5E6E" w:rsidRPr="001566B0">
        <w:rPr>
          <w:b/>
          <w:sz w:val="24"/>
          <w:szCs w:val="24"/>
        </w:rPr>
        <w:t>24</w:t>
      </w:r>
      <w:r w:rsidR="00BB5E6E" w:rsidRPr="00C85FEA">
        <w:rPr>
          <w:sz w:val="24"/>
          <w:szCs w:val="24"/>
        </w:rPr>
        <w:t>, Brainerd,  with LAC</w:t>
      </w:r>
      <w:r w:rsidR="003328E6">
        <w:rPr>
          <w:sz w:val="24"/>
          <w:szCs w:val="24"/>
        </w:rPr>
        <w:t xml:space="preserve"> the 28th</w:t>
      </w:r>
      <w:r w:rsidR="00BB5E6E" w:rsidRPr="00C85FEA">
        <w:rPr>
          <w:sz w:val="24"/>
          <w:szCs w:val="24"/>
        </w:rPr>
        <w:t xml:space="preserve">;  </w:t>
      </w:r>
      <w:r w:rsidR="00BB5E6E" w:rsidRPr="00C85FEA">
        <w:rPr>
          <w:b/>
          <w:sz w:val="24"/>
          <w:szCs w:val="24"/>
        </w:rPr>
        <w:t>May</w:t>
      </w:r>
      <w:r w:rsidR="00BB5E6E" w:rsidRPr="00C85FEA">
        <w:rPr>
          <w:sz w:val="24"/>
          <w:szCs w:val="24"/>
        </w:rPr>
        <w:t xml:space="preserve"> </w:t>
      </w:r>
      <w:r w:rsidR="00BB5E6E" w:rsidRPr="001566B0">
        <w:rPr>
          <w:b/>
          <w:sz w:val="24"/>
          <w:szCs w:val="24"/>
        </w:rPr>
        <w:t>29</w:t>
      </w:r>
      <w:r w:rsidR="00BB5E6E" w:rsidRPr="00C85FEA">
        <w:rPr>
          <w:sz w:val="24"/>
          <w:szCs w:val="24"/>
        </w:rPr>
        <w:t>, Duluth Area.  (5</w:t>
      </w:r>
      <w:r w:rsidR="00BB5E6E" w:rsidRPr="00C85FEA">
        <w:rPr>
          <w:sz w:val="24"/>
          <w:szCs w:val="24"/>
          <w:vertAlign w:val="superscript"/>
        </w:rPr>
        <w:t>th</w:t>
      </w:r>
      <w:r w:rsidR="00BB5E6E" w:rsidRPr="00C85FEA">
        <w:rPr>
          <w:sz w:val="24"/>
          <w:szCs w:val="24"/>
        </w:rPr>
        <w:t xml:space="preserve"> Wed) day prior to the Mountain Bike Summit meeting in the Duluth area; </w:t>
      </w:r>
      <w:r w:rsidR="00BB5E6E" w:rsidRPr="00C85FEA">
        <w:rPr>
          <w:b/>
          <w:sz w:val="24"/>
          <w:szCs w:val="24"/>
        </w:rPr>
        <w:t>June</w:t>
      </w:r>
      <w:r w:rsidR="00BB5E6E" w:rsidRPr="00C85FEA">
        <w:rPr>
          <w:sz w:val="24"/>
          <w:szCs w:val="24"/>
        </w:rPr>
        <w:t xml:space="preserve"> </w:t>
      </w:r>
      <w:r w:rsidR="00BB5E6E" w:rsidRPr="001566B0">
        <w:rPr>
          <w:b/>
          <w:sz w:val="24"/>
          <w:szCs w:val="24"/>
        </w:rPr>
        <w:t>26,</w:t>
      </w:r>
      <w:r w:rsidR="00BB5E6E" w:rsidRPr="00C85FEA">
        <w:rPr>
          <w:sz w:val="24"/>
          <w:szCs w:val="24"/>
        </w:rPr>
        <w:t xml:space="preserve"> Hole in the Mountain;  </w:t>
      </w:r>
      <w:r w:rsidR="00BB5E6E" w:rsidRPr="00C85FEA">
        <w:rPr>
          <w:b/>
          <w:sz w:val="24"/>
          <w:szCs w:val="24"/>
        </w:rPr>
        <w:t xml:space="preserve">July </w:t>
      </w:r>
      <w:r w:rsidR="00BB5E6E" w:rsidRPr="001566B0">
        <w:rPr>
          <w:b/>
          <w:sz w:val="24"/>
          <w:szCs w:val="24"/>
        </w:rPr>
        <w:t>24,</w:t>
      </w:r>
      <w:r w:rsidR="00BB5E6E" w:rsidRPr="00C85FEA">
        <w:rPr>
          <w:sz w:val="24"/>
          <w:szCs w:val="24"/>
        </w:rPr>
        <w:t xml:space="preserve"> Bemidji;  </w:t>
      </w:r>
      <w:r w:rsidR="00BB5E6E" w:rsidRPr="00C85FEA">
        <w:rPr>
          <w:b/>
          <w:sz w:val="24"/>
          <w:szCs w:val="24"/>
        </w:rPr>
        <w:t>August</w:t>
      </w:r>
      <w:r w:rsidR="00BB5E6E" w:rsidRPr="00C85FEA">
        <w:rPr>
          <w:sz w:val="24"/>
          <w:szCs w:val="24"/>
        </w:rPr>
        <w:t xml:space="preserve">, no meeting, State Fair volunteers needed;  </w:t>
      </w:r>
      <w:r w:rsidR="00BB5E6E" w:rsidRPr="00C85FEA">
        <w:rPr>
          <w:b/>
          <w:sz w:val="24"/>
          <w:szCs w:val="24"/>
        </w:rPr>
        <w:t xml:space="preserve">September </w:t>
      </w:r>
      <w:r w:rsidR="00BB5E6E" w:rsidRPr="001566B0">
        <w:rPr>
          <w:b/>
          <w:sz w:val="24"/>
          <w:szCs w:val="24"/>
        </w:rPr>
        <w:t>25</w:t>
      </w:r>
      <w:r w:rsidR="001566B0">
        <w:rPr>
          <w:sz w:val="24"/>
          <w:szCs w:val="24"/>
        </w:rPr>
        <w:t xml:space="preserve">, Lac </w:t>
      </w:r>
      <w:r w:rsidR="003328E6">
        <w:rPr>
          <w:sz w:val="24"/>
          <w:szCs w:val="24"/>
        </w:rPr>
        <w:t>q</w:t>
      </w:r>
      <w:r w:rsidR="001566B0">
        <w:rPr>
          <w:sz w:val="24"/>
          <w:szCs w:val="24"/>
        </w:rPr>
        <w:t>ui</w:t>
      </w:r>
      <w:r w:rsidR="00BB5E6E" w:rsidRPr="00C85FEA">
        <w:rPr>
          <w:sz w:val="24"/>
          <w:szCs w:val="24"/>
        </w:rPr>
        <w:t xml:space="preserve"> Parle;  </w:t>
      </w:r>
      <w:r w:rsidR="00BB5E6E" w:rsidRPr="00C85FEA">
        <w:rPr>
          <w:b/>
          <w:sz w:val="24"/>
          <w:szCs w:val="24"/>
        </w:rPr>
        <w:t>October</w:t>
      </w:r>
      <w:r w:rsidR="00BB5E6E" w:rsidRPr="00C85FEA">
        <w:rPr>
          <w:sz w:val="24"/>
          <w:szCs w:val="24"/>
        </w:rPr>
        <w:t xml:space="preserve"> </w:t>
      </w:r>
      <w:r w:rsidR="00BB5E6E" w:rsidRPr="001566B0">
        <w:rPr>
          <w:b/>
          <w:sz w:val="24"/>
          <w:szCs w:val="24"/>
        </w:rPr>
        <w:t>23,</w:t>
      </w:r>
      <w:r w:rsidR="00BB5E6E" w:rsidRPr="00C85FEA">
        <w:rPr>
          <w:sz w:val="24"/>
          <w:szCs w:val="24"/>
        </w:rPr>
        <w:t xml:space="preserve"> Sartell (joint meeting with E</w:t>
      </w:r>
      <w:r w:rsidR="003328E6">
        <w:rPr>
          <w:sz w:val="24"/>
          <w:szCs w:val="24"/>
        </w:rPr>
        <w:t>T</w:t>
      </w:r>
      <w:r w:rsidR="00BB5E6E" w:rsidRPr="00C85FEA">
        <w:rPr>
          <w:sz w:val="24"/>
          <w:szCs w:val="24"/>
        </w:rPr>
        <w:t xml:space="preserve">eam);  </w:t>
      </w:r>
      <w:r w:rsidR="00BB5E6E" w:rsidRPr="00C85FEA">
        <w:rPr>
          <w:b/>
          <w:sz w:val="24"/>
          <w:szCs w:val="24"/>
        </w:rPr>
        <w:t xml:space="preserve">November </w:t>
      </w:r>
      <w:r w:rsidR="00BB5E6E" w:rsidRPr="001566B0">
        <w:rPr>
          <w:b/>
          <w:sz w:val="24"/>
          <w:szCs w:val="24"/>
        </w:rPr>
        <w:t>27,</w:t>
      </w:r>
      <w:r w:rsidR="00BB5E6E" w:rsidRPr="00C85FEA">
        <w:rPr>
          <w:sz w:val="24"/>
          <w:szCs w:val="24"/>
        </w:rPr>
        <w:t xml:space="preserve"> Sartell;  </w:t>
      </w:r>
      <w:r w:rsidR="00BB5E6E" w:rsidRPr="00C85FEA">
        <w:rPr>
          <w:b/>
          <w:sz w:val="24"/>
          <w:szCs w:val="24"/>
        </w:rPr>
        <w:t>December,</w:t>
      </w:r>
      <w:r w:rsidR="00BB5E6E" w:rsidRPr="00C85FEA">
        <w:rPr>
          <w:sz w:val="24"/>
          <w:szCs w:val="24"/>
        </w:rPr>
        <w:t xml:space="preserve"> no meeting. </w:t>
      </w:r>
    </w:p>
    <w:p w14:paraId="19269019" w14:textId="77777777" w:rsidR="00A35D50" w:rsidRPr="00A35D50" w:rsidRDefault="00A35D50" w:rsidP="0065065E">
      <w:pPr>
        <w:pStyle w:val="ListParagraph"/>
        <w:ind w:left="1440"/>
        <w:rPr>
          <w:b/>
          <w:sz w:val="24"/>
          <w:szCs w:val="24"/>
        </w:rPr>
      </w:pPr>
    </w:p>
    <w:p w14:paraId="7772DBBB" w14:textId="77777777" w:rsidR="001566B0" w:rsidRPr="00076865" w:rsidRDefault="00A35D50" w:rsidP="0065065E">
      <w:pPr>
        <w:pStyle w:val="ListParagraph"/>
        <w:numPr>
          <w:ilvl w:val="0"/>
          <w:numId w:val="1"/>
        </w:numPr>
        <w:spacing w:after="0"/>
        <w:ind w:left="1440"/>
        <w:rPr>
          <w:b/>
          <w:sz w:val="24"/>
          <w:szCs w:val="24"/>
        </w:rPr>
      </w:pPr>
      <w:r>
        <w:rPr>
          <w:b/>
          <w:sz w:val="24"/>
          <w:szCs w:val="24"/>
        </w:rPr>
        <w:t>Old Business:</w:t>
      </w:r>
      <w:r w:rsidR="00296DB5">
        <w:rPr>
          <w:b/>
          <w:sz w:val="24"/>
          <w:szCs w:val="24"/>
        </w:rPr>
        <w:t xml:space="preserve">  </w:t>
      </w:r>
      <w:r w:rsidRPr="00FF3D92">
        <w:rPr>
          <w:b/>
          <w:sz w:val="24"/>
          <w:szCs w:val="24"/>
        </w:rPr>
        <w:t>Battle Lake to Ashby Trail Designation</w:t>
      </w:r>
      <w:r w:rsidR="00296DB5">
        <w:rPr>
          <w:sz w:val="24"/>
          <w:szCs w:val="24"/>
        </w:rPr>
        <w:t xml:space="preserve"> Designation</w:t>
      </w:r>
      <w:r w:rsidR="00A207A5" w:rsidRPr="00FF3D92">
        <w:rPr>
          <w:sz w:val="24"/>
          <w:szCs w:val="24"/>
        </w:rPr>
        <w:t xml:space="preserve"> has been discussed s</w:t>
      </w:r>
      <w:r w:rsidR="00296DB5">
        <w:rPr>
          <w:sz w:val="24"/>
          <w:szCs w:val="24"/>
        </w:rPr>
        <w:t xml:space="preserve">everal times.  </w:t>
      </w:r>
      <w:r w:rsidR="00296DB5" w:rsidRPr="00296DB5">
        <w:rPr>
          <w:i/>
          <w:sz w:val="24"/>
          <w:szCs w:val="24"/>
        </w:rPr>
        <w:t>Czapiewski</w:t>
      </w:r>
      <w:r w:rsidR="00296DB5">
        <w:rPr>
          <w:sz w:val="24"/>
          <w:szCs w:val="24"/>
        </w:rPr>
        <w:t xml:space="preserve"> recommends to not Designate at this time.  </w:t>
      </w:r>
      <w:r w:rsidR="00B172D1">
        <w:rPr>
          <w:sz w:val="24"/>
          <w:szCs w:val="24"/>
        </w:rPr>
        <w:t xml:space="preserve">The county confirmed that this is not their next highest priority.  </w:t>
      </w:r>
      <w:r w:rsidR="00296DB5">
        <w:rPr>
          <w:sz w:val="24"/>
          <w:szCs w:val="24"/>
        </w:rPr>
        <w:t>There are other priorities in areas to be considered.  This is a trail rich area.</w:t>
      </w:r>
      <w:r w:rsidR="00A207A5" w:rsidRPr="00FF3D92">
        <w:rPr>
          <w:sz w:val="24"/>
          <w:szCs w:val="24"/>
        </w:rPr>
        <w:t xml:space="preserve">  Does not rise to the level of what we </w:t>
      </w:r>
      <w:r w:rsidR="00296DB5">
        <w:rPr>
          <w:sz w:val="24"/>
          <w:szCs w:val="24"/>
        </w:rPr>
        <w:t>are looking for at this time.</w:t>
      </w:r>
      <w:r w:rsidR="00076865">
        <w:rPr>
          <w:sz w:val="24"/>
          <w:szCs w:val="24"/>
        </w:rPr>
        <w:t xml:space="preserve">  W</w:t>
      </w:r>
      <w:r w:rsidR="00A207A5" w:rsidRPr="00296DB5">
        <w:rPr>
          <w:sz w:val="24"/>
          <w:szCs w:val="24"/>
        </w:rPr>
        <w:t xml:space="preserve">e may in the future find that it </w:t>
      </w:r>
      <w:r w:rsidR="00076865">
        <w:rPr>
          <w:sz w:val="24"/>
          <w:szCs w:val="24"/>
        </w:rPr>
        <w:t xml:space="preserve">is not going anywhere. </w:t>
      </w:r>
      <w:r w:rsidR="001B00C4" w:rsidRPr="00076865">
        <w:rPr>
          <w:sz w:val="24"/>
          <w:szCs w:val="24"/>
        </w:rPr>
        <w:t xml:space="preserve"> There were particular crite</w:t>
      </w:r>
      <w:r w:rsidR="00076865">
        <w:rPr>
          <w:sz w:val="24"/>
          <w:szCs w:val="24"/>
        </w:rPr>
        <w:t xml:space="preserve">ria that were served well but other criteria not as well.  </w:t>
      </w:r>
      <w:r w:rsidR="001B00C4" w:rsidRPr="00076865">
        <w:rPr>
          <w:i/>
          <w:sz w:val="24"/>
          <w:szCs w:val="24"/>
        </w:rPr>
        <w:t>Anderson</w:t>
      </w:r>
      <w:r w:rsidR="00076865">
        <w:rPr>
          <w:sz w:val="24"/>
          <w:szCs w:val="24"/>
        </w:rPr>
        <w:t xml:space="preserve">  Questioned whether there was O &amp; M in plan.</w:t>
      </w:r>
      <w:r w:rsidR="001B00C4" w:rsidRPr="00076865">
        <w:rPr>
          <w:sz w:val="24"/>
          <w:szCs w:val="24"/>
        </w:rPr>
        <w:t xml:space="preserve">  </w:t>
      </w:r>
      <w:r w:rsidR="001B00C4" w:rsidRPr="00076865">
        <w:rPr>
          <w:i/>
          <w:sz w:val="24"/>
          <w:szCs w:val="24"/>
        </w:rPr>
        <w:t>Ma</w:t>
      </w:r>
      <w:r w:rsidR="00D01F98" w:rsidRPr="00076865">
        <w:rPr>
          <w:i/>
          <w:sz w:val="24"/>
          <w:szCs w:val="24"/>
        </w:rPr>
        <w:t>ttice</w:t>
      </w:r>
      <w:r w:rsidR="00076865">
        <w:rPr>
          <w:sz w:val="24"/>
          <w:szCs w:val="24"/>
        </w:rPr>
        <w:t xml:space="preserve"> </w:t>
      </w:r>
      <w:r w:rsidR="001B00C4" w:rsidRPr="00076865">
        <w:rPr>
          <w:sz w:val="24"/>
          <w:szCs w:val="24"/>
        </w:rPr>
        <w:t>Criteria does not have O</w:t>
      </w:r>
      <w:r w:rsidR="001566B0" w:rsidRPr="00076865">
        <w:rPr>
          <w:sz w:val="24"/>
          <w:szCs w:val="24"/>
        </w:rPr>
        <w:t xml:space="preserve">peration </w:t>
      </w:r>
      <w:r w:rsidR="00D01F98" w:rsidRPr="00076865">
        <w:rPr>
          <w:sz w:val="24"/>
          <w:szCs w:val="24"/>
        </w:rPr>
        <w:t>&amp;</w:t>
      </w:r>
      <w:r w:rsidR="001566B0" w:rsidRPr="00076865">
        <w:rPr>
          <w:sz w:val="24"/>
          <w:szCs w:val="24"/>
        </w:rPr>
        <w:t xml:space="preserve"> </w:t>
      </w:r>
      <w:r w:rsidR="00D01F98" w:rsidRPr="00076865">
        <w:rPr>
          <w:sz w:val="24"/>
          <w:szCs w:val="24"/>
        </w:rPr>
        <w:t>M</w:t>
      </w:r>
      <w:r w:rsidR="001566B0" w:rsidRPr="00076865">
        <w:rPr>
          <w:sz w:val="24"/>
          <w:szCs w:val="24"/>
        </w:rPr>
        <w:t>aintenance</w:t>
      </w:r>
      <w:r w:rsidR="00076865">
        <w:rPr>
          <w:sz w:val="24"/>
          <w:szCs w:val="24"/>
        </w:rPr>
        <w:t xml:space="preserve"> in it.  </w:t>
      </w:r>
      <w:r w:rsidR="001B00C4" w:rsidRPr="00076865">
        <w:rPr>
          <w:sz w:val="24"/>
          <w:szCs w:val="24"/>
        </w:rPr>
        <w:t xml:space="preserve"> </w:t>
      </w:r>
    </w:p>
    <w:p w14:paraId="0C648E2C" w14:textId="77777777" w:rsidR="00A207A5" w:rsidRPr="00A207A5" w:rsidRDefault="001566B0" w:rsidP="0065065E">
      <w:pPr>
        <w:spacing w:after="0"/>
        <w:ind w:left="1440"/>
        <w:rPr>
          <w:sz w:val="24"/>
          <w:szCs w:val="24"/>
        </w:rPr>
      </w:pPr>
      <w:r>
        <w:rPr>
          <w:sz w:val="24"/>
          <w:szCs w:val="24"/>
        </w:rPr>
        <w:t xml:space="preserve">          </w:t>
      </w:r>
      <w:r w:rsidR="001B00C4">
        <w:rPr>
          <w:sz w:val="24"/>
          <w:szCs w:val="24"/>
        </w:rPr>
        <w:t xml:space="preserve"> </w:t>
      </w:r>
    </w:p>
    <w:p w14:paraId="08AEDD91" w14:textId="77777777" w:rsidR="00A35D50" w:rsidRDefault="00A35D50" w:rsidP="0065065E">
      <w:pPr>
        <w:pStyle w:val="ListParagraph"/>
        <w:spacing w:after="0"/>
        <w:ind w:left="1440"/>
        <w:rPr>
          <w:sz w:val="24"/>
          <w:szCs w:val="24"/>
        </w:rPr>
      </w:pPr>
      <w:r>
        <w:rPr>
          <w:b/>
          <w:sz w:val="24"/>
          <w:szCs w:val="24"/>
        </w:rPr>
        <w:lastRenderedPageBreak/>
        <w:t xml:space="preserve">Motion </w:t>
      </w:r>
      <w:r>
        <w:rPr>
          <w:sz w:val="24"/>
          <w:szCs w:val="24"/>
        </w:rPr>
        <w:t>by</w:t>
      </w:r>
      <w:r w:rsidR="00910FDA">
        <w:rPr>
          <w:sz w:val="24"/>
          <w:szCs w:val="24"/>
        </w:rPr>
        <w:t xml:space="preserve"> Pike to not advocate Designation at this time</w:t>
      </w:r>
      <w:r w:rsidR="00296DB5">
        <w:rPr>
          <w:sz w:val="24"/>
          <w:szCs w:val="24"/>
        </w:rPr>
        <w:t xml:space="preserve"> for Battle Lake to Ashby Trail</w:t>
      </w:r>
    </w:p>
    <w:p w14:paraId="3776C444" w14:textId="77777777" w:rsidR="00A35D50" w:rsidRDefault="00A35D50" w:rsidP="0065065E">
      <w:pPr>
        <w:pStyle w:val="ListParagraph"/>
        <w:spacing w:after="0"/>
        <w:ind w:left="1440"/>
        <w:rPr>
          <w:sz w:val="24"/>
          <w:szCs w:val="24"/>
        </w:rPr>
      </w:pPr>
      <w:r>
        <w:rPr>
          <w:b/>
          <w:sz w:val="24"/>
          <w:szCs w:val="24"/>
        </w:rPr>
        <w:t xml:space="preserve">Second </w:t>
      </w:r>
      <w:r>
        <w:rPr>
          <w:sz w:val="24"/>
          <w:szCs w:val="24"/>
        </w:rPr>
        <w:t>by</w:t>
      </w:r>
      <w:r w:rsidR="00910FDA">
        <w:rPr>
          <w:sz w:val="24"/>
          <w:szCs w:val="24"/>
        </w:rPr>
        <w:t xml:space="preserve"> Wendorf</w:t>
      </w:r>
    </w:p>
    <w:p w14:paraId="62542E35" w14:textId="77777777" w:rsidR="00A35D50" w:rsidRDefault="00910FDA" w:rsidP="0065065E">
      <w:pPr>
        <w:pStyle w:val="ListParagraph"/>
        <w:spacing w:after="0"/>
        <w:ind w:left="1440"/>
        <w:rPr>
          <w:sz w:val="24"/>
          <w:szCs w:val="24"/>
        </w:rPr>
      </w:pPr>
      <w:r>
        <w:rPr>
          <w:b/>
          <w:sz w:val="24"/>
          <w:szCs w:val="24"/>
        </w:rPr>
        <w:t xml:space="preserve">Motion </w:t>
      </w:r>
      <w:r w:rsidR="003328E6" w:rsidRPr="00910FDA">
        <w:rPr>
          <w:sz w:val="24"/>
          <w:szCs w:val="24"/>
        </w:rPr>
        <w:t>rescinded</w:t>
      </w:r>
      <w:r>
        <w:rPr>
          <w:sz w:val="24"/>
          <w:szCs w:val="24"/>
        </w:rPr>
        <w:t xml:space="preserve"> by Pike</w:t>
      </w:r>
    </w:p>
    <w:p w14:paraId="527D885C" w14:textId="77777777" w:rsidR="00910FDA" w:rsidRDefault="00910FDA" w:rsidP="0065065E">
      <w:pPr>
        <w:pStyle w:val="ListParagraph"/>
        <w:spacing w:after="0"/>
        <w:ind w:left="1440"/>
        <w:rPr>
          <w:sz w:val="24"/>
          <w:szCs w:val="24"/>
        </w:rPr>
      </w:pPr>
    </w:p>
    <w:p w14:paraId="34E51AD9" w14:textId="77777777" w:rsidR="00910FDA" w:rsidRDefault="00910FDA" w:rsidP="0065065E">
      <w:pPr>
        <w:pStyle w:val="ListParagraph"/>
        <w:spacing w:after="0"/>
        <w:ind w:left="1440"/>
        <w:rPr>
          <w:sz w:val="24"/>
          <w:szCs w:val="24"/>
        </w:rPr>
      </w:pPr>
      <w:r w:rsidRPr="00910FDA">
        <w:rPr>
          <w:b/>
          <w:sz w:val="24"/>
          <w:szCs w:val="24"/>
        </w:rPr>
        <w:t>Motion</w:t>
      </w:r>
      <w:r>
        <w:rPr>
          <w:sz w:val="24"/>
          <w:szCs w:val="24"/>
        </w:rPr>
        <w:t xml:space="preserve"> by Kennedy to remove the tabling of </w:t>
      </w:r>
      <w:r w:rsidR="000641FF">
        <w:rPr>
          <w:sz w:val="24"/>
          <w:szCs w:val="24"/>
        </w:rPr>
        <w:t>this project</w:t>
      </w:r>
      <w:r w:rsidR="00CB6293">
        <w:rPr>
          <w:sz w:val="24"/>
          <w:szCs w:val="24"/>
        </w:rPr>
        <w:t xml:space="preserve"> off the table</w:t>
      </w:r>
      <w:r w:rsidR="000641FF">
        <w:rPr>
          <w:sz w:val="24"/>
          <w:szCs w:val="24"/>
        </w:rPr>
        <w:t xml:space="preserve"> so we can have discussion</w:t>
      </w:r>
    </w:p>
    <w:p w14:paraId="5443C01C" w14:textId="77777777" w:rsidR="00CB6293" w:rsidRDefault="00CB6293" w:rsidP="0065065E">
      <w:pPr>
        <w:pStyle w:val="ListParagraph"/>
        <w:spacing w:after="0"/>
        <w:ind w:left="1440"/>
        <w:rPr>
          <w:sz w:val="24"/>
          <w:szCs w:val="24"/>
        </w:rPr>
      </w:pPr>
      <w:r>
        <w:rPr>
          <w:b/>
          <w:sz w:val="24"/>
          <w:szCs w:val="24"/>
        </w:rPr>
        <w:t xml:space="preserve">Second </w:t>
      </w:r>
      <w:r w:rsidRPr="00CB6293">
        <w:rPr>
          <w:sz w:val="24"/>
          <w:szCs w:val="24"/>
        </w:rPr>
        <w:t>by</w:t>
      </w:r>
      <w:r>
        <w:rPr>
          <w:sz w:val="24"/>
          <w:szCs w:val="24"/>
        </w:rPr>
        <w:t xml:space="preserve"> R Anderson</w:t>
      </w:r>
    </w:p>
    <w:p w14:paraId="462DE4BD" w14:textId="77777777" w:rsidR="00CB6293" w:rsidRPr="000641FF" w:rsidRDefault="00CB6293" w:rsidP="0065065E">
      <w:pPr>
        <w:pStyle w:val="ListParagraph"/>
        <w:spacing w:after="0"/>
        <w:ind w:left="1440"/>
        <w:rPr>
          <w:sz w:val="24"/>
          <w:szCs w:val="24"/>
        </w:rPr>
      </w:pPr>
      <w:r>
        <w:rPr>
          <w:b/>
          <w:sz w:val="24"/>
          <w:szCs w:val="24"/>
        </w:rPr>
        <w:t xml:space="preserve">Motion </w:t>
      </w:r>
      <w:r w:rsidRPr="00CB6293">
        <w:rPr>
          <w:sz w:val="24"/>
          <w:szCs w:val="24"/>
        </w:rPr>
        <w:t>Approved</w:t>
      </w:r>
    </w:p>
    <w:p w14:paraId="69ACF615" w14:textId="77777777" w:rsidR="00CB6293" w:rsidRDefault="00CB6293" w:rsidP="0065065E">
      <w:pPr>
        <w:pStyle w:val="ListParagraph"/>
        <w:spacing w:after="0"/>
        <w:ind w:left="1440"/>
        <w:rPr>
          <w:sz w:val="24"/>
          <w:szCs w:val="24"/>
        </w:rPr>
      </w:pPr>
    </w:p>
    <w:p w14:paraId="2B697226" w14:textId="77777777" w:rsidR="00CB6293" w:rsidRDefault="00CB6293" w:rsidP="0065065E">
      <w:pPr>
        <w:pStyle w:val="ListParagraph"/>
        <w:spacing w:after="0"/>
        <w:ind w:left="1440"/>
        <w:rPr>
          <w:sz w:val="24"/>
          <w:szCs w:val="24"/>
        </w:rPr>
      </w:pPr>
      <w:r w:rsidRPr="00CB6293">
        <w:rPr>
          <w:b/>
          <w:sz w:val="24"/>
          <w:szCs w:val="24"/>
        </w:rPr>
        <w:t>Motion</w:t>
      </w:r>
      <w:r>
        <w:rPr>
          <w:sz w:val="24"/>
          <w:szCs w:val="24"/>
        </w:rPr>
        <w:t xml:space="preserve"> by Bonk to table the discussion until continued planning from District 3</w:t>
      </w:r>
      <w:r w:rsidR="00296DB5">
        <w:rPr>
          <w:sz w:val="24"/>
          <w:szCs w:val="24"/>
        </w:rPr>
        <w:t xml:space="preserve"> speaks to the completion of Bike Trail planning</w:t>
      </w:r>
    </w:p>
    <w:p w14:paraId="074CF293" w14:textId="77777777" w:rsidR="00CB6293" w:rsidRDefault="00CB6293" w:rsidP="0065065E">
      <w:pPr>
        <w:pStyle w:val="ListParagraph"/>
        <w:spacing w:after="0"/>
        <w:ind w:left="1440"/>
        <w:rPr>
          <w:sz w:val="24"/>
          <w:szCs w:val="24"/>
        </w:rPr>
      </w:pPr>
      <w:r>
        <w:rPr>
          <w:b/>
          <w:sz w:val="24"/>
          <w:szCs w:val="24"/>
        </w:rPr>
        <w:t xml:space="preserve">Second </w:t>
      </w:r>
      <w:r w:rsidRPr="00CB6293">
        <w:rPr>
          <w:sz w:val="24"/>
          <w:szCs w:val="24"/>
        </w:rPr>
        <w:t>by</w:t>
      </w:r>
      <w:r>
        <w:rPr>
          <w:sz w:val="24"/>
          <w:szCs w:val="24"/>
        </w:rPr>
        <w:t xml:space="preserve"> Pike</w:t>
      </w:r>
    </w:p>
    <w:p w14:paraId="2E02B1EB" w14:textId="77777777" w:rsidR="00CB6293" w:rsidRPr="00CB6293" w:rsidRDefault="00CB6293" w:rsidP="0065065E">
      <w:pPr>
        <w:pStyle w:val="ListParagraph"/>
        <w:spacing w:after="0"/>
        <w:ind w:left="1440"/>
        <w:rPr>
          <w:sz w:val="24"/>
          <w:szCs w:val="24"/>
        </w:rPr>
      </w:pPr>
      <w:r>
        <w:rPr>
          <w:b/>
          <w:sz w:val="24"/>
          <w:szCs w:val="24"/>
        </w:rPr>
        <w:t xml:space="preserve">Motion </w:t>
      </w:r>
      <w:r w:rsidRPr="00CB6293">
        <w:rPr>
          <w:sz w:val="24"/>
          <w:szCs w:val="24"/>
        </w:rPr>
        <w:t>Approved</w:t>
      </w:r>
    </w:p>
    <w:p w14:paraId="387046E9" w14:textId="77777777" w:rsidR="00A35D50" w:rsidRDefault="00A35D50" w:rsidP="0065065E">
      <w:pPr>
        <w:pStyle w:val="ListParagraph"/>
        <w:spacing w:after="0"/>
        <w:ind w:left="1440"/>
        <w:rPr>
          <w:sz w:val="24"/>
          <w:szCs w:val="24"/>
        </w:rPr>
      </w:pPr>
    </w:p>
    <w:p w14:paraId="465D1782" w14:textId="77777777" w:rsidR="00A35D50" w:rsidRDefault="00A35D50" w:rsidP="0065065E">
      <w:pPr>
        <w:pStyle w:val="ListParagraph"/>
        <w:numPr>
          <w:ilvl w:val="0"/>
          <w:numId w:val="1"/>
        </w:numPr>
        <w:spacing w:after="0"/>
        <w:ind w:left="1440"/>
        <w:rPr>
          <w:b/>
          <w:sz w:val="24"/>
          <w:szCs w:val="24"/>
        </w:rPr>
      </w:pPr>
      <w:r w:rsidRPr="00A35D50">
        <w:rPr>
          <w:b/>
          <w:sz w:val="24"/>
          <w:szCs w:val="24"/>
        </w:rPr>
        <w:t>New Business:</w:t>
      </w:r>
    </w:p>
    <w:p w14:paraId="7C5BBF46" w14:textId="77777777" w:rsidR="00B172D1" w:rsidRPr="00B172D1" w:rsidRDefault="00B172D1" w:rsidP="00B172D1">
      <w:pPr>
        <w:spacing w:after="0"/>
        <w:rPr>
          <w:b/>
          <w:sz w:val="24"/>
          <w:szCs w:val="24"/>
        </w:rPr>
      </w:pPr>
    </w:p>
    <w:p w14:paraId="66C5D398" w14:textId="77777777" w:rsidR="00FF3D92" w:rsidRPr="00FF3D92" w:rsidRDefault="00A35D50" w:rsidP="0065065E">
      <w:pPr>
        <w:pStyle w:val="ListParagraph"/>
        <w:numPr>
          <w:ilvl w:val="1"/>
          <w:numId w:val="1"/>
        </w:numPr>
        <w:spacing w:after="0"/>
        <w:ind w:left="1440"/>
        <w:rPr>
          <w:sz w:val="24"/>
          <w:szCs w:val="24"/>
        </w:rPr>
      </w:pPr>
      <w:r>
        <w:rPr>
          <w:b/>
          <w:sz w:val="24"/>
          <w:szCs w:val="24"/>
        </w:rPr>
        <w:t xml:space="preserve">Strategic </w:t>
      </w:r>
      <w:r w:rsidRPr="00FF3D92">
        <w:rPr>
          <w:b/>
          <w:sz w:val="24"/>
          <w:szCs w:val="24"/>
        </w:rPr>
        <w:t>Planning Session</w:t>
      </w:r>
      <w:r w:rsidR="001852C7" w:rsidRPr="001852C7">
        <w:rPr>
          <w:sz w:val="24"/>
          <w:szCs w:val="24"/>
        </w:rPr>
        <w:t xml:space="preserve">  </w:t>
      </w:r>
      <w:r w:rsidR="00FF3D92" w:rsidRPr="00FF3D92">
        <w:rPr>
          <w:i/>
          <w:sz w:val="24"/>
          <w:szCs w:val="24"/>
        </w:rPr>
        <w:t>Czapiewski</w:t>
      </w:r>
      <w:r w:rsidR="00FF3D92">
        <w:rPr>
          <w:sz w:val="24"/>
          <w:szCs w:val="24"/>
        </w:rPr>
        <w:t xml:space="preserve"> </w:t>
      </w:r>
      <w:r w:rsidR="00AE4F8C">
        <w:rPr>
          <w:sz w:val="24"/>
          <w:szCs w:val="24"/>
        </w:rPr>
        <w:t xml:space="preserve"> outlined the process that will follow the three general phases of </w:t>
      </w:r>
      <w:r w:rsidR="00AE4F8C" w:rsidRPr="00AE4F8C">
        <w:rPr>
          <w:sz w:val="24"/>
          <w:szCs w:val="24"/>
          <w:u w:val="single"/>
        </w:rPr>
        <w:t>Inform</w:t>
      </w:r>
      <w:r w:rsidR="00AE4F8C">
        <w:rPr>
          <w:sz w:val="24"/>
          <w:szCs w:val="24"/>
        </w:rPr>
        <w:t xml:space="preserve">, </w:t>
      </w:r>
      <w:r w:rsidR="00AE4F8C" w:rsidRPr="00AE4F8C">
        <w:rPr>
          <w:sz w:val="24"/>
          <w:szCs w:val="24"/>
          <w:u w:val="single"/>
        </w:rPr>
        <w:t>Decide</w:t>
      </w:r>
      <w:r w:rsidR="00AE4F8C">
        <w:rPr>
          <w:sz w:val="24"/>
          <w:szCs w:val="24"/>
        </w:rPr>
        <w:t xml:space="preserve">, and </w:t>
      </w:r>
      <w:r w:rsidR="00AE4F8C" w:rsidRPr="00AE4F8C">
        <w:rPr>
          <w:sz w:val="24"/>
          <w:szCs w:val="24"/>
          <w:u w:val="single"/>
        </w:rPr>
        <w:t>Implementation</w:t>
      </w:r>
      <w:r w:rsidR="00AE4F8C">
        <w:rPr>
          <w:sz w:val="24"/>
          <w:szCs w:val="24"/>
        </w:rPr>
        <w:t xml:space="preserve">.  He introduced the plan for the 4 </w:t>
      </w:r>
      <w:r w:rsidR="003328E6">
        <w:rPr>
          <w:sz w:val="24"/>
          <w:szCs w:val="24"/>
        </w:rPr>
        <w:t>subcommittees</w:t>
      </w:r>
      <w:r w:rsidR="00AE4F8C">
        <w:rPr>
          <w:sz w:val="24"/>
          <w:szCs w:val="24"/>
        </w:rPr>
        <w:t xml:space="preserve"> to initiate discussion for the Strategic Planning Process Overview.  Each committee will start by answering the following questions for each theme:  </w:t>
      </w:r>
      <w:r w:rsidR="00AE4F8C" w:rsidRPr="000B3AB1">
        <w:rPr>
          <w:b/>
          <w:sz w:val="24"/>
          <w:szCs w:val="24"/>
        </w:rPr>
        <w:t>1</w:t>
      </w:r>
      <w:r w:rsidR="00AE4F8C">
        <w:rPr>
          <w:sz w:val="24"/>
          <w:szCs w:val="24"/>
        </w:rPr>
        <w:t xml:space="preserve">. What is the issue(s) we need to solve or direction we need to set with this theme?  </w:t>
      </w:r>
      <w:r w:rsidR="00AE4F8C" w:rsidRPr="000B3AB1">
        <w:rPr>
          <w:b/>
          <w:sz w:val="24"/>
          <w:szCs w:val="24"/>
        </w:rPr>
        <w:t>2</w:t>
      </w:r>
      <w:r w:rsidR="00AE4F8C">
        <w:rPr>
          <w:sz w:val="24"/>
          <w:szCs w:val="24"/>
        </w:rPr>
        <w:t xml:space="preserve">.  What information is reasonably needed to make a recommendation?  </w:t>
      </w:r>
      <w:r w:rsidR="00AE4F8C" w:rsidRPr="000B3AB1">
        <w:rPr>
          <w:b/>
          <w:sz w:val="24"/>
          <w:szCs w:val="24"/>
        </w:rPr>
        <w:t>3</w:t>
      </w:r>
      <w:r w:rsidR="00AE4F8C">
        <w:rPr>
          <w:sz w:val="24"/>
          <w:szCs w:val="24"/>
        </w:rPr>
        <w:t>.  What are the next steps toward completing this theme?</w:t>
      </w:r>
      <w:r w:rsidR="00FF3D92">
        <w:rPr>
          <w:sz w:val="24"/>
          <w:szCs w:val="24"/>
        </w:rPr>
        <w:t xml:space="preserve"> </w:t>
      </w:r>
      <w:r w:rsidR="00B172D1">
        <w:rPr>
          <w:sz w:val="24"/>
          <w:szCs w:val="24"/>
        </w:rPr>
        <w:t xml:space="preserve"> </w:t>
      </w:r>
      <w:r w:rsidR="001852C7" w:rsidRPr="001852C7">
        <w:rPr>
          <w:sz w:val="24"/>
          <w:szCs w:val="24"/>
        </w:rPr>
        <w:t>Five Themes</w:t>
      </w:r>
      <w:r w:rsidR="00AE4F8C">
        <w:rPr>
          <w:sz w:val="24"/>
          <w:szCs w:val="24"/>
        </w:rPr>
        <w:t xml:space="preserve"> were present</w:t>
      </w:r>
      <w:r w:rsidR="00422A0C">
        <w:rPr>
          <w:sz w:val="24"/>
          <w:szCs w:val="24"/>
        </w:rPr>
        <w:t>ed but only the first 4 were divided into committees</w:t>
      </w:r>
      <w:r w:rsidR="00422A0C" w:rsidRPr="000B3AB1">
        <w:rPr>
          <w:b/>
          <w:sz w:val="24"/>
          <w:szCs w:val="24"/>
        </w:rPr>
        <w:t>.</w:t>
      </w:r>
      <w:r w:rsidR="00FF3D92" w:rsidRPr="000B3AB1">
        <w:rPr>
          <w:b/>
          <w:sz w:val="24"/>
          <w:szCs w:val="24"/>
        </w:rPr>
        <w:t xml:space="preserve"> </w:t>
      </w:r>
      <w:r w:rsidR="001852C7" w:rsidRPr="000B3AB1">
        <w:rPr>
          <w:b/>
          <w:sz w:val="24"/>
          <w:szCs w:val="24"/>
        </w:rPr>
        <w:t xml:space="preserve">  </w:t>
      </w:r>
      <w:r w:rsidR="001852C7" w:rsidRPr="000B3AB1">
        <w:rPr>
          <w:b/>
          <w:sz w:val="24"/>
          <w:szCs w:val="24"/>
          <w:u w:val="single"/>
        </w:rPr>
        <w:t>Theme 1</w:t>
      </w:r>
      <w:r w:rsidR="00FF3D92">
        <w:rPr>
          <w:sz w:val="24"/>
          <w:szCs w:val="24"/>
          <w:u w:val="single"/>
        </w:rPr>
        <w:t>:</w:t>
      </w:r>
      <w:r w:rsidR="001852C7">
        <w:rPr>
          <w:sz w:val="24"/>
          <w:szCs w:val="24"/>
        </w:rPr>
        <w:t xml:space="preserve"> </w:t>
      </w:r>
      <w:r w:rsidR="00422A0C">
        <w:rPr>
          <w:sz w:val="24"/>
          <w:szCs w:val="24"/>
        </w:rPr>
        <w:t xml:space="preserve">Classification and Criteria; </w:t>
      </w:r>
      <w:r w:rsidR="00B172D1">
        <w:rPr>
          <w:sz w:val="24"/>
          <w:szCs w:val="24"/>
        </w:rPr>
        <w:t xml:space="preserve"> </w:t>
      </w:r>
      <w:r w:rsidR="00FF3D92" w:rsidRPr="000B3AB1">
        <w:rPr>
          <w:b/>
          <w:sz w:val="24"/>
          <w:szCs w:val="24"/>
          <w:u w:val="single"/>
        </w:rPr>
        <w:t>Theme 2</w:t>
      </w:r>
      <w:r w:rsidR="00FF3D92" w:rsidRPr="000B3AB1">
        <w:rPr>
          <w:b/>
          <w:sz w:val="24"/>
          <w:szCs w:val="24"/>
        </w:rPr>
        <w:t>:</w:t>
      </w:r>
      <w:r w:rsidR="00FF3D92">
        <w:rPr>
          <w:sz w:val="24"/>
          <w:szCs w:val="24"/>
        </w:rPr>
        <w:t xml:space="preserve">  Definition and crite</w:t>
      </w:r>
      <w:r w:rsidR="00B172D1">
        <w:rPr>
          <w:sz w:val="24"/>
          <w:szCs w:val="24"/>
        </w:rPr>
        <w:t xml:space="preserve">ria of “Regional” communities:  </w:t>
      </w:r>
      <w:r w:rsidR="00FF3D92" w:rsidRPr="000B3AB1">
        <w:rPr>
          <w:b/>
          <w:sz w:val="24"/>
          <w:szCs w:val="24"/>
          <w:u w:val="single"/>
        </w:rPr>
        <w:t>Theme 3</w:t>
      </w:r>
      <w:r w:rsidR="00FF3D92" w:rsidRPr="000B3AB1">
        <w:rPr>
          <w:b/>
          <w:sz w:val="24"/>
          <w:szCs w:val="24"/>
        </w:rPr>
        <w:t>:</w:t>
      </w:r>
      <w:r w:rsidR="00FF3D92">
        <w:rPr>
          <w:sz w:val="24"/>
          <w:szCs w:val="24"/>
        </w:rPr>
        <w:t xml:space="preserve">  Definition of Regionally Significant trails, particularly Non-Motorized;  </w:t>
      </w:r>
      <w:r w:rsidR="00FF3D92" w:rsidRPr="000B3AB1">
        <w:rPr>
          <w:b/>
          <w:sz w:val="24"/>
          <w:szCs w:val="24"/>
          <w:u w:val="single"/>
        </w:rPr>
        <w:t>Theme 4</w:t>
      </w:r>
      <w:r w:rsidR="00FF3D92">
        <w:rPr>
          <w:sz w:val="24"/>
          <w:szCs w:val="24"/>
        </w:rPr>
        <w:t xml:space="preserve">:  Criteria for Master Plan evaluation(beyond classification);  </w:t>
      </w:r>
      <w:r w:rsidR="00FF3D92" w:rsidRPr="000B3AB1">
        <w:rPr>
          <w:b/>
          <w:sz w:val="24"/>
          <w:szCs w:val="24"/>
          <w:u w:val="single"/>
        </w:rPr>
        <w:t>Theme 5</w:t>
      </w:r>
      <w:r w:rsidR="00FF3D92" w:rsidRPr="000B3AB1">
        <w:rPr>
          <w:b/>
          <w:sz w:val="24"/>
          <w:szCs w:val="24"/>
        </w:rPr>
        <w:t>:</w:t>
      </w:r>
      <w:r w:rsidR="00FF3D92">
        <w:rPr>
          <w:sz w:val="24"/>
          <w:szCs w:val="24"/>
        </w:rPr>
        <w:t xml:space="preserve">  Updates to scoring criteria and system.  Four subcommittees were made up from the attending Commissioners.  (Theme 5 was not discussed at this time)  Each of the </w:t>
      </w:r>
      <w:r w:rsidR="003328E6">
        <w:rPr>
          <w:sz w:val="24"/>
          <w:szCs w:val="24"/>
        </w:rPr>
        <w:t>four</w:t>
      </w:r>
      <w:r w:rsidR="00FF3D92">
        <w:rPr>
          <w:sz w:val="24"/>
          <w:szCs w:val="24"/>
        </w:rPr>
        <w:t xml:space="preserve"> </w:t>
      </w:r>
      <w:r w:rsidR="003328E6">
        <w:rPr>
          <w:sz w:val="24"/>
          <w:szCs w:val="24"/>
        </w:rPr>
        <w:t>subcommittees</w:t>
      </w:r>
      <w:r w:rsidR="000B3AB1">
        <w:rPr>
          <w:sz w:val="24"/>
          <w:szCs w:val="24"/>
        </w:rPr>
        <w:t xml:space="preserve"> gathered to discuss</w:t>
      </w:r>
      <w:r w:rsidR="00FF3D92">
        <w:rPr>
          <w:sz w:val="24"/>
          <w:szCs w:val="24"/>
        </w:rPr>
        <w:t xml:space="preserve"> their particular Theme. Each Theme had Special Considerations to assist them with their discussion. </w:t>
      </w:r>
      <w:r w:rsidR="00422A0C">
        <w:rPr>
          <w:sz w:val="24"/>
          <w:szCs w:val="24"/>
        </w:rPr>
        <w:t xml:space="preserve"> Each </w:t>
      </w:r>
      <w:r w:rsidR="000B3AB1">
        <w:rPr>
          <w:sz w:val="24"/>
          <w:szCs w:val="24"/>
        </w:rPr>
        <w:t>sub</w:t>
      </w:r>
      <w:r w:rsidR="00422A0C">
        <w:rPr>
          <w:sz w:val="24"/>
          <w:szCs w:val="24"/>
        </w:rPr>
        <w:t>committee reported back to the group along with w</w:t>
      </w:r>
      <w:r w:rsidR="00FF3D92">
        <w:rPr>
          <w:sz w:val="24"/>
          <w:szCs w:val="24"/>
        </w:rPr>
        <w:t>ritten</w:t>
      </w:r>
      <w:r w:rsidR="00FF3D92" w:rsidRPr="00FF3D92">
        <w:rPr>
          <w:sz w:val="24"/>
          <w:szCs w:val="24"/>
        </w:rPr>
        <w:t xml:space="preserve"> n</w:t>
      </w:r>
      <w:r w:rsidR="00422A0C">
        <w:rPr>
          <w:sz w:val="24"/>
          <w:szCs w:val="24"/>
        </w:rPr>
        <w:t>otes</w:t>
      </w:r>
      <w:r w:rsidR="00FF3D92" w:rsidRPr="00FF3D92">
        <w:rPr>
          <w:sz w:val="24"/>
          <w:szCs w:val="24"/>
        </w:rPr>
        <w:t xml:space="preserve"> turned in at t</w:t>
      </w:r>
      <w:r w:rsidR="00422A0C">
        <w:rPr>
          <w:sz w:val="24"/>
          <w:szCs w:val="24"/>
        </w:rPr>
        <w:t xml:space="preserve">he end of the discussion period.  A </w:t>
      </w:r>
      <w:r w:rsidR="00FF3D92">
        <w:rPr>
          <w:sz w:val="24"/>
          <w:szCs w:val="24"/>
        </w:rPr>
        <w:t xml:space="preserve">complete set of all the notes will be shared with all the </w:t>
      </w:r>
      <w:r w:rsidR="00FF3D92" w:rsidRPr="00FF3D92">
        <w:rPr>
          <w:sz w:val="24"/>
          <w:szCs w:val="24"/>
        </w:rPr>
        <w:t xml:space="preserve">Commissioners.  </w:t>
      </w:r>
      <w:r w:rsidR="00FF3D92" w:rsidRPr="00FF3D92">
        <w:rPr>
          <w:sz w:val="24"/>
          <w:szCs w:val="24"/>
          <w:u w:val="single"/>
        </w:rPr>
        <w:t>Theme 5</w:t>
      </w:r>
      <w:r w:rsidR="00FF3D92">
        <w:rPr>
          <w:sz w:val="24"/>
          <w:szCs w:val="24"/>
        </w:rPr>
        <w:t xml:space="preserve"> will be a topic that the entire Commission will discuss.</w:t>
      </w:r>
      <w:r w:rsidR="00422A0C">
        <w:rPr>
          <w:sz w:val="24"/>
          <w:szCs w:val="24"/>
        </w:rPr>
        <w:t xml:space="preserve">  It is suggested that continued work by the Commission be ongoing not only at the March meeting, but possibly needing additional meetings, phone conversations or other exchanges.  There could be some research, outreach and surveys.</w:t>
      </w:r>
      <w:r w:rsidR="00FF3D92">
        <w:rPr>
          <w:sz w:val="24"/>
          <w:szCs w:val="24"/>
        </w:rPr>
        <w:t xml:space="preserve">  </w:t>
      </w:r>
    </w:p>
    <w:p w14:paraId="4E534F1A" w14:textId="77777777" w:rsidR="00FF3D92" w:rsidRPr="00FF3D92" w:rsidRDefault="00FF3D92" w:rsidP="0065065E">
      <w:pPr>
        <w:spacing w:after="0"/>
        <w:ind w:left="1440"/>
        <w:rPr>
          <w:sz w:val="24"/>
          <w:szCs w:val="24"/>
        </w:rPr>
      </w:pPr>
      <w:r w:rsidRPr="00FF3D92">
        <w:rPr>
          <w:sz w:val="24"/>
          <w:szCs w:val="24"/>
        </w:rPr>
        <w:t xml:space="preserve"> </w:t>
      </w:r>
      <w:r w:rsidR="001852C7" w:rsidRPr="00FF3D92">
        <w:rPr>
          <w:sz w:val="24"/>
          <w:szCs w:val="24"/>
        </w:rPr>
        <w:t xml:space="preserve"> </w:t>
      </w:r>
    </w:p>
    <w:p w14:paraId="6D0E6CF6" w14:textId="77777777" w:rsidR="00A35D50" w:rsidRPr="00FF3D92" w:rsidRDefault="003939F3" w:rsidP="0065065E">
      <w:pPr>
        <w:spacing w:after="0"/>
        <w:ind w:left="1440"/>
        <w:rPr>
          <w:sz w:val="24"/>
          <w:szCs w:val="24"/>
        </w:rPr>
      </w:pPr>
      <w:r w:rsidRPr="00FF3D92">
        <w:rPr>
          <w:sz w:val="24"/>
          <w:szCs w:val="24"/>
        </w:rPr>
        <w:lastRenderedPageBreak/>
        <w:t xml:space="preserve"> </w:t>
      </w:r>
    </w:p>
    <w:p w14:paraId="5D77155F" w14:textId="77777777" w:rsidR="00A35D50" w:rsidRPr="008C4553" w:rsidRDefault="00A35D50" w:rsidP="0065065E">
      <w:pPr>
        <w:pStyle w:val="ListParagraph"/>
        <w:numPr>
          <w:ilvl w:val="1"/>
          <w:numId w:val="1"/>
        </w:numPr>
        <w:spacing w:after="0"/>
        <w:ind w:left="1440"/>
        <w:rPr>
          <w:sz w:val="24"/>
          <w:szCs w:val="24"/>
        </w:rPr>
      </w:pPr>
      <w:r w:rsidRPr="00FF3D92">
        <w:rPr>
          <w:b/>
          <w:sz w:val="24"/>
          <w:szCs w:val="24"/>
        </w:rPr>
        <w:t>Funding Criteria Update 2019</w:t>
      </w:r>
      <w:r w:rsidR="00FF3D92" w:rsidRPr="00FF3D92">
        <w:rPr>
          <w:b/>
          <w:sz w:val="24"/>
          <w:szCs w:val="24"/>
        </w:rPr>
        <w:t xml:space="preserve"> </w:t>
      </w:r>
      <w:r w:rsidR="00FF3D92">
        <w:rPr>
          <w:b/>
          <w:sz w:val="24"/>
          <w:szCs w:val="24"/>
        </w:rPr>
        <w:t xml:space="preserve"> </w:t>
      </w:r>
      <w:r w:rsidR="00FF3D92" w:rsidRPr="00FF3D92">
        <w:rPr>
          <w:b/>
          <w:sz w:val="24"/>
          <w:szCs w:val="24"/>
        </w:rPr>
        <w:t xml:space="preserve"> </w:t>
      </w:r>
      <w:r w:rsidR="00FF3D92" w:rsidRPr="00FF3D92">
        <w:rPr>
          <w:sz w:val="24"/>
          <w:szCs w:val="24"/>
        </w:rPr>
        <w:t xml:space="preserve">Proposed updates for Funding Guidelines and Criteria from the January 2018, document of the Greater Minnesota Regional Parks and Trails Commission were reviewed by </w:t>
      </w:r>
      <w:r w:rsidR="00FF3D92" w:rsidRPr="00FF3D92">
        <w:rPr>
          <w:i/>
          <w:sz w:val="24"/>
          <w:szCs w:val="24"/>
        </w:rPr>
        <w:t xml:space="preserve">Czapiewski. </w:t>
      </w:r>
      <w:r w:rsidR="00005493">
        <w:rPr>
          <w:sz w:val="24"/>
          <w:szCs w:val="24"/>
        </w:rPr>
        <w:t>Committee of Czapiewski, Mattice, Wendorf and Kennedy.</w:t>
      </w:r>
      <w:r w:rsidR="00005493" w:rsidRPr="00005493">
        <w:rPr>
          <w:sz w:val="24"/>
          <w:szCs w:val="24"/>
        </w:rPr>
        <w:t xml:space="preserve"> </w:t>
      </w:r>
      <w:r w:rsidR="00005493">
        <w:rPr>
          <w:sz w:val="24"/>
          <w:szCs w:val="24"/>
        </w:rPr>
        <w:t xml:space="preserve">On page 2, under Applications Requirements, #2., the </w:t>
      </w:r>
      <w:r w:rsidR="003328E6">
        <w:rPr>
          <w:sz w:val="24"/>
          <w:szCs w:val="24"/>
        </w:rPr>
        <w:t>Four</w:t>
      </w:r>
      <w:r w:rsidR="00005493">
        <w:rPr>
          <w:sz w:val="24"/>
          <w:szCs w:val="24"/>
        </w:rPr>
        <w:t xml:space="preserve"> Pi</w:t>
      </w:r>
      <w:r w:rsidR="00DD6DFD">
        <w:rPr>
          <w:sz w:val="24"/>
          <w:szCs w:val="24"/>
        </w:rPr>
        <w:t>llars are listed.  Do we need to provide clearer definitions of each pillar for both planning and</w:t>
      </w:r>
      <w:r w:rsidR="00F15301">
        <w:rPr>
          <w:sz w:val="24"/>
          <w:szCs w:val="24"/>
        </w:rPr>
        <w:t xml:space="preserve"> reporting purposes, particularly</w:t>
      </w:r>
      <w:r w:rsidR="00DD6DFD">
        <w:rPr>
          <w:sz w:val="24"/>
          <w:szCs w:val="24"/>
        </w:rPr>
        <w:t xml:space="preserve"> Connecting People to the Outdoors?  </w:t>
      </w:r>
      <w:r w:rsidR="00FF3D92">
        <w:rPr>
          <w:sz w:val="24"/>
          <w:szCs w:val="24"/>
        </w:rPr>
        <w:t>On page 3,</w:t>
      </w:r>
      <w:r w:rsidR="00FF3D92" w:rsidRPr="00FF3D92">
        <w:rPr>
          <w:sz w:val="24"/>
          <w:szCs w:val="24"/>
        </w:rPr>
        <w:t xml:space="preserve"> the</w:t>
      </w:r>
      <w:r w:rsidR="00FF3D92">
        <w:rPr>
          <w:sz w:val="24"/>
          <w:szCs w:val="24"/>
        </w:rPr>
        <w:t xml:space="preserve"> section for Scorin</w:t>
      </w:r>
      <w:r w:rsidR="00F15301">
        <w:rPr>
          <w:sz w:val="24"/>
          <w:szCs w:val="24"/>
        </w:rPr>
        <w:t>g Criteria, item 4.  Addition</w:t>
      </w:r>
      <w:r w:rsidR="00FF3D92">
        <w:rPr>
          <w:sz w:val="24"/>
          <w:szCs w:val="24"/>
        </w:rPr>
        <w:t xml:space="preserve"> at the end of the sentence, </w:t>
      </w:r>
      <w:r w:rsidR="00FF3D92" w:rsidRPr="00FF3D92">
        <w:rPr>
          <w:color w:val="C00000"/>
          <w:sz w:val="24"/>
          <w:szCs w:val="24"/>
          <w:u w:val="single"/>
        </w:rPr>
        <w:t>or provides significant</w:t>
      </w:r>
      <w:r w:rsidR="00FF3D92" w:rsidRPr="00FF3D92">
        <w:rPr>
          <w:color w:val="C00000"/>
          <w:sz w:val="24"/>
          <w:szCs w:val="24"/>
        </w:rPr>
        <w:t xml:space="preserve"> </w:t>
      </w:r>
      <w:r w:rsidR="00FF3D92" w:rsidRPr="00FF3D92">
        <w:rPr>
          <w:color w:val="C00000"/>
          <w:sz w:val="24"/>
          <w:szCs w:val="24"/>
          <w:u w:val="single"/>
        </w:rPr>
        <w:t>recruitment, retention or reactivation of outdoor recreation participation</w:t>
      </w:r>
      <w:r w:rsidR="00FF3D92" w:rsidRPr="00FF3D92">
        <w:rPr>
          <w:color w:val="C00000"/>
          <w:sz w:val="24"/>
          <w:szCs w:val="24"/>
        </w:rPr>
        <w:t xml:space="preserve">.  </w:t>
      </w:r>
      <w:r w:rsidR="00FF3D92">
        <w:rPr>
          <w:sz w:val="24"/>
          <w:szCs w:val="24"/>
        </w:rPr>
        <w:t>On page 3,</w:t>
      </w:r>
      <w:r w:rsidR="00FF3D92" w:rsidRPr="00FF3D92">
        <w:rPr>
          <w:sz w:val="24"/>
          <w:szCs w:val="24"/>
        </w:rPr>
        <w:t xml:space="preserve"> </w:t>
      </w:r>
      <w:r w:rsidR="00FF3D92">
        <w:rPr>
          <w:sz w:val="24"/>
          <w:szCs w:val="24"/>
        </w:rPr>
        <w:t>the section for Criteria for Connecting People to the Outdoors Projects, first bullet, addition to the end of the sentence following the word “users</w:t>
      </w:r>
      <w:r w:rsidR="00FF3D92" w:rsidRPr="00FF3D92">
        <w:rPr>
          <w:color w:val="C00000"/>
          <w:sz w:val="24"/>
          <w:szCs w:val="24"/>
        </w:rPr>
        <w:t>”</w:t>
      </w:r>
      <w:r w:rsidR="00FF3D92" w:rsidRPr="00FF3D92">
        <w:rPr>
          <w:color w:val="C00000"/>
          <w:sz w:val="24"/>
          <w:szCs w:val="24"/>
          <w:u w:val="single"/>
        </w:rPr>
        <w:t>;  identifies projected number of active and potential program participants.</w:t>
      </w:r>
      <w:r w:rsidR="00FF3D92" w:rsidRPr="00FF3D92">
        <w:rPr>
          <w:color w:val="C00000"/>
          <w:sz w:val="24"/>
          <w:szCs w:val="24"/>
        </w:rPr>
        <w:t xml:space="preserve">   </w:t>
      </w:r>
      <w:r w:rsidR="00FF3D92">
        <w:rPr>
          <w:sz w:val="24"/>
          <w:szCs w:val="24"/>
        </w:rPr>
        <w:t>Addition of one more criteria to the section for Criteria for Connecting People to the Outdoors Projects;</w:t>
      </w:r>
      <w:r w:rsidR="00F15301">
        <w:rPr>
          <w:sz w:val="24"/>
          <w:szCs w:val="24"/>
        </w:rPr>
        <w:t xml:space="preserve"> </w:t>
      </w:r>
      <w:r w:rsidR="00FF3D92">
        <w:rPr>
          <w:sz w:val="24"/>
          <w:szCs w:val="24"/>
        </w:rPr>
        <w:t xml:space="preserve"> </w:t>
      </w:r>
      <w:r w:rsidR="00FF3D92" w:rsidRPr="00FF3D92">
        <w:rPr>
          <w:color w:val="C00000"/>
          <w:sz w:val="24"/>
          <w:szCs w:val="24"/>
          <w:u w:val="single"/>
        </w:rPr>
        <w:t>Does not supplant</w:t>
      </w:r>
      <w:r w:rsidR="00FF3D92" w:rsidRPr="00FF3D92">
        <w:rPr>
          <w:color w:val="C00000"/>
          <w:sz w:val="24"/>
          <w:szCs w:val="24"/>
        </w:rPr>
        <w:t xml:space="preserve"> </w:t>
      </w:r>
      <w:r w:rsidR="00FF3D92" w:rsidRPr="00FF3D92">
        <w:rPr>
          <w:color w:val="C00000"/>
          <w:sz w:val="24"/>
          <w:szCs w:val="24"/>
          <w:u w:val="single"/>
        </w:rPr>
        <w:t>existing local funding for existing programming.</w:t>
      </w:r>
      <w:r w:rsidR="00FF3D92">
        <w:rPr>
          <w:color w:val="C00000"/>
          <w:sz w:val="24"/>
          <w:szCs w:val="24"/>
        </w:rPr>
        <w:t xml:space="preserve">  </w:t>
      </w:r>
      <w:r w:rsidR="00FF3D92" w:rsidRPr="00FF3D92">
        <w:rPr>
          <w:sz w:val="24"/>
          <w:szCs w:val="24"/>
        </w:rPr>
        <w:t>Addition</w:t>
      </w:r>
      <w:r w:rsidR="00FF3D92">
        <w:rPr>
          <w:color w:val="C00000"/>
          <w:sz w:val="24"/>
          <w:szCs w:val="24"/>
        </w:rPr>
        <w:t xml:space="preserve"> </w:t>
      </w:r>
      <w:r w:rsidR="00FF3D92" w:rsidRPr="00FF3D92">
        <w:rPr>
          <w:sz w:val="24"/>
          <w:szCs w:val="24"/>
        </w:rPr>
        <w:t xml:space="preserve">of </w:t>
      </w:r>
      <w:r w:rsidR="00FF3D92">
        <w:rPr>
          <w:sz w:val="24"/>
          <w:szCs w:val="24"/>
        </w:rPr>
        <w:t xml:space="preserve">the following 2 ineligible expenses for Ineligible Park and Trail Projects and Reimbursement Expenses;  </w:t>
      </w:r>
      <w:r w:rsidR="00FF3D92" w:rsidRPr="00FF3D92">
        <w:rPr>
          <w:color w:val="C00000"/>
          <w:sz w:val="24"/>
          <w:szCs w:val="24"/>
          <w:u w:val="single"/>
        </w:rPr>
        <w:t>Maintenance equipment</w:t>
      </w:r>
      <w:r w:rsidR="00FF3D92" w:rsidRPr="00FF3D92">
        <w:rPr>
          <w:sz w:val="24"/>
          <w:szCs w:val="24"/>
        </w:rPr>
        <w:t xml:space="preserve">, </w:t>
      </w:r>
      <w:r w:rsidR="00FF3D92" w:rsidRPr="00FF3D92">
        <w:rPr>
          <w:color w:val="C00000"/>
          <w:sz w:val="24"/>
          <w:szCs w:val="24"/>
          <w:u w:val="single"/>
        </w:rPr>
        <w:t>Improvements to highways or roadways, including but not limited to lighting, striping on street/road routing an</w:t>
      </w:r>
      <w:r w:rsidR="000B3AB1">
        <w:rPr>
          <w:color w:val="C00000"/>
          <w:sz w:val="24"/>
          <w:szCs w:val="24"/>
          <w:u w:val="single"/>
        </w:rPr>
        <w:t>d</w:t>
      </w:r>
      <w:r w:rsidR="00FF3D92" w:rsidRPr="00FF3D92">
        <w:rPr>
          <w:color w:val="C00000"/>
          <w:sz w:val="24"/>
          <w:szCs w:val="24"/>
          <w:u w:val="single"/>
        </w:rPr>
        <w:t xml:space="preserve"> shoulder work</w:t>
      </w:r>
    </w:p>
    <w:p w14:paraId="3C7BCF07" w14:textId="77777777" w:rsidR="008C4553" w:rsidRPr="008C4553" w:rsidRDefault="008C4553" w:rsidP="008C4553">
      <w:pPr>
        <w:spacing w:after="0"/>
        <w:rPr>
          <w:sz w:val="24"/>
          <w:szCs w:val="24"/>
        </w:rPr>
      </w:pPr>
    </w:p>
    <w:p w14:paraId="74C2207F" w14:textId="77777777" w:rsidR="00A35D50" w:rsidRDefault="00A35D50" w:rsidP="0065065E">
      <w:pPr>
        <w:pStyle w:val="ListParagraph"/>
        <w:spacing w:after="0"/>
        <w:ind w:left="1440"/>
        <w:rPr>
          <w:sz w:val="24"/>
          <w:szCs w:val="24"/>
        </w:rPr>
      </w:pPr>
      <w:r>
        <w:rPr>
          <w:b/>
          <w:sz w:val="24"/>
          <w:szCs w:val="24"/>
        </w:rPr>
        <w:t xml:space="preserve">Motion </w:t>
      </w:r>
      <w:r>
        <w:rPr>
          <w:sz w:val="24"/>
          <w:szCs w:val="24"/>
        </w:rPr>
        <w:t>by</w:t>
      </w:r>
      <w:r w:rsidR="00CB6293">
        <w:rPr>
          <w:sz w:val="24"/>
          <w:szCs w:val="24"/>
        </w:rPr>
        <w:t xml:space="preserve"> Furshong to accept the recommendation for </w:t>
      </w:r>
      <w:r w:rsidR="006B4F0A">
        <w:rPr>
          <w:sz w:val="24"/>
          <w:szCs w:val="24"/>
        </w:rPr>
        <w:t xml:space="preserve">changes for funding criteria updated 2019 with Czapiewski </w:t>
      </w:r>
      <w:r w:rsidR="00F43EC1">
        <w:rPr>
          <w:sz w:val="24"/>
          <w:szCs w:val="24"/>
        </w:rPr>
        <w:t>reworking the last item to include suggestion pertaining to bicycle</w:t>
      </w:r>
      <w:r w:rsidR="008C4553">
        <w:rPr>
          <w:sz w:val="24"/>
          <w:szCs w:val="24"/>
        </w:rPr>
        <w:t>s</w:t>
      </w:r>
      <w:r w:rsidR="00E11E41">
        <w:rPr>
          <w:sz w:val="24"/>
          <w:szCs w:val="24"/>
        </w:rPr>
        <w:t xml:space="preserve"> </w:t>
      </w:r>
    </w:p>
    <w:p w14:paraId="5665A9FD" w14:textId="77777777" w:rsidR="00A35D50" w:rsidRDefault="00A35D50" w:rsidP="0065065E">
      <w:pPr>
        <w:pStyle w:val="ListParagraph"/>
        <w:spacing w:after="0"/>
        <w:ind w:left="1440"/>
        <w:rPr>
          <w:sz w:val="24"/>
          <w:szCs w:val="24"/>
        </w:rPr>
      </w:pPr>
      <w:r>
        <w:rPr>
          <w:b/>
          <w:sz w:val="24"/>
          <w:szCs w:val="24"/>
        </w:rPr>
        <w:t xml:space="preserve">Second </w:t>
      </w:r>
      <w:r>
        <w:rPr>
          <w:sz w:val="24"/>
          <w:szCs w:val="24"/>
        </w:rPr>
        <w:t>by</w:t>
      </w:r>
      <w:r w:rsidR="006B4F0A">
        <w:rPr>
          <w:sz w:val="24"/>
          <w:szCs w:val="24"/>
        </w:rPr>
        <w:t xml:space="preserve"> Pike</w:t>
      </w:r>
    </w:p>
    <w:p w14:paraId="15372083" w14:textId="77777777" w:rsidR="00A35D50" w:rsidRDefault="00A35D50" w:rsidP="0065065E">
      <w:pPr>
        <w:pStyle w:val="ListParagraph"/>
        <w:spacing w:after="0"/>
        <w:ind w:left="1440"/>
        <w:rPr>
          <w:b/>
          <w:sz w:val="24"/>
          <w:szCs w:val="24"/>
        </w:rPr>
      </w:pPr>
      <w:r>
        <w:rPr>
          <w:b/>
          <w:sz w:val="24"/>
          <w:szCs w:val="24"/>
        </w:rPr>
        <w:t>Motion Approved</w:t>
      </w:r>
      <w:r w:rsidR="00FF3D92">
        <w:rPr>
          <w:b/>
          <w:sz w:val="24"/>
          <w:szCs w:val="24"/>
        </w:rPr>
        <w:t xml:space="preserve">  </w:t>
      </w:r>
    </w:p>
    <w:p w14:paraId="7EE6EDA5" w14:textId="77777777" w:rsidR="00A35D50" w:rsidRDefault="00A35D50" w:rsidP="0065065E">
      <w:pPr>
        <w:pStyle w:val="ListParagraph"/>
        <w:spacing w:after="0"/>
        <w:ind w:left="1440"/>
        <w:rPr>
          <w:sz w:val="24"/>
          <w:szCs w:val="24"/>
        </w:rPr>
      </w:pPr>
    </w:p>
    <w:p w14:paraId="7C37CBA6" w14:textId="77777777" w:rsidR="008C4553" w:rsidRPr="003328E6" w:rsidRDefault="00426C58" w:rsidP="0065065E">
      <w:pPr>
        <w:pStyle w:val="ListParagraph"/>
        <w:numPr>
          <w:ilvl w:val="1"/>
          <w:numId w:val="1"/>
        </w:numPr>
        <w:spacing w:after="0"/>
        <w:ind w:left="1440"/>
        <w:rPr>
          <w:sz w:val="24"/>
          <w:szCs w:val="24"/>
        </w:rPr>
      </w:pPr>
      <w:r w:rsidRPr="003328E6">
        <w:rPr>
          <w:b/>
          <w:sz w:val="24"/>
          <w:szCs w:val="24"/>
        </w:rPr>
        <w:t>Legacy Advisory New Member Approval</w:t>
      </w:r>
      <w:r w:rsidR="00225829" w:rsidRPr="003328E6">
        <w:rPr>
          <w:b/>
          <w:sz w:val="24"/>
          <w:szCs w:val="24"/>
        </w:rPr>
        <w:t xml:space="preserve">  </w:t>
      </w:r>
      <w:r w:rsidR="00225829" w:rsidRPr="003328E6">
        <w:rPr>
          <w:i/>
          <w:sz w:val="24"/>
          <w:szCs w:val="24"/>
        </w:rPr>
        <w:t>Mattson</w:t>
      </w:r>
      <w:r w:rsidR="00225829" w:rsidRPr="003328E6">
        <w:rPr>
          <w:sz w:val="24"/>
          <w:szCs w:val="24"/>
        </w:rPr>
        <w:t xml:space="preserve"> reported that a total of </w:t>
      </w:r>
      <w:r w:rsidR="003328E6" w:rsidRPr="003328E6">
        <w:rPr>
          <w:sz w:val="24"/>
          <w:szCs w:val="24"/>
        </w:rPr>
        <w:t>eight</w:t>
      </w:r>
      <w:r w:rsidR="00225829" w:rsidRPr="003328E6">
        <w:rPr>
          <w:sz w:val="24"/>
          <w:szCs w:val="24"/>
        </w:rPr>
        <w:t xml:space="preserve"> </w:t>
      </w:r>
      <w:r w:rsidR="003328E6" w:rsidRPr="003328E6">
        <w:rPr>
          <w:sz w:val="24"/>
          <w:szCs w:val="24"/>
        </w:rPr>
        <w:t>terms were up</w:t>
      </w:r>
      <w:r w:rsidR="00440F30" w:rsidRPr="003328E6">
        <w:rPr>
          <w:sz w:val="24"/>
          <w:szCs w:val="24"/>
        </w:rPr>
        <w:t xml:space="preserve"> and </w:t>
      </w:r>
      <w:r w:rsidR="003328E6" w:rsidRPr="003328E6">
        <w:rPr>
          <w:sz w:val="24"/>
          <w:szCs w:val="24"/>
        </w:rPr>
        <w:t>six eligible</w:t>
      </w:r>
      <w:r w:rsidR="00440F30" w:rsidRPr="003328E6">
        <w:rPr>
          <w:sz w:val="24"/>
          <w:szCs w:val="24"/>
        </w:rPr>
        <w:t xml:space="preserve"> were</w:t>
      </w:r>
      <w:r w:rsidR="00225829" w:rsidRPr="003328E6">
        <w:rPr>
          <w:sz w:val="24"/>
          <w:szCs w:val="24"/>
        </w:rPr>
        <w:t xml:space="preserve"> reappointed.  There were 42 applications.  The</w:t>
      </w:r>
      <w:r w:rsidR="00FF3D92" w:rsidRPr="003328E6">
        <w:rPr>
          <w:sz w:val="24"/>
          <w:szCs w:val="24"/>
        </w:rPr>
        <w:t xml:space="preserve">  </w:t>
      </w:r>
      <w:r w:rsidR="00225829" w:rsidRPr="003328E6">
        <w:rPr>
          <w:sz w:val="24"/>
          <w:szCs w:val="24"/>
        </w:rPr>
        <w:t>two new members selected from the application</w:t>
      </w:r>
      <w:r w:rsidR="00C85FEA" w:rsidRPr="003328E6">
        <w:rPr>
          <w:sz w:val="24"/>
          <w:szCs w:val="24"/>
        </w:rPr>
        <w:t>s were Cecily Harris</w:t>
      </w:r>
      <w:r w:rsidR="00225829" w:rsidRPr="003328E6">
        <w:rPr>
          <w:sz w:val="24"/>
          <w:szCs w:val="24"/>
        </w:rPr>
        <w:t xml:space="preserve"> f</w:t>
      </w:r>
      <w:r w:rsidR="003328E6">
        <w:rPr>
          <w:sz w:val="24"/>
          <w:szCs w:val="24"/>
        </w:rPr>
        <w:t>or</w:t>
      </w:r>
      <w:r w:rsidR="00225829" w:rsidRPr="003328E6">
        <w:rPr>
          <w:sz w:val="24"/>
          <w:szCs w:val="24"/>
        </w:rPr>
        <w:t xml:space="preserve"> the DNR </w:t>
      </w:r>
      <w:r w:rsidR="003328E6">
        <w:rPr>
          <w:sz w:val="24"/>
          <w:szCs w:val="24"/>
        </w:rPr>
        <w:t xml:space="preserve">seat </w:t>
      </w:r>
      <w:r w:rsidR="00225829" w:rsidRPr="003328E6">
        <w:rPr>
          <w:sz w:val="24"/>
          <w:szCs w:val="24"/>
        </w:rPr>
        <w:t>and</w:t>
      </w:r>
      <w:r w:rsidR="00FF3D92" w:rsidRPr="003328E6">
        <w:rPr>
          <w:sz w:val="24"/>
          <w:szCs w:val="24"/>
        </w:rPr>
        <w:t xml:space="preserve"> </w:t>
      </w:r>
      <w:r w:rsidR="003328E6">
        <w:rPr>
          <w:sz w:val="24"/>
          <w:szCs w:val="24"/>
        </w:rPr>
        <w:t>A</w:t>
      </w:r>
      <w:r w:rsidR="00FF3D92" w:rsidRPr="003328E6">
        <w:rPr>
          <w:sz w:val="24"/>
          <w:szCs w:val="24"/>
        </w:rPr>
        <w:t>d</w:t>
      </w:r>
      <w:r w:rsidR="003328E6">
        <w:rPr>
          <w:sz w:val="24"/>
          <w:szCs w:val="24"/>
        </w:rPr>
        <w:t xml:space="preserve"> H</w:t>
      </w:r>
      <w:r w:rsidR="00FF3D92" w:rsidRPr="003328E6">
        <w:rPr>
          <w:sz w:val="24"/>
          <w:szCs w:val="24"/>
        </w:rPr>
        <w:t>oc member</w:t>
      </w:r>
      <w:r w:rsidR="00C85FEA" w:rsidRPr="003328E6">
        <w:rPr>
          <w:sz w:val="24"/>
          <w:szCs w:val="24"/>
        </w:rPr>
        <w:t xml:space="preserve"> Matthew </w:t>
      </w:r>
      <w:proofErr w:type="spellStart"/>
      <w:r w:rsidR="00C85FEA" w:rsidRPr="003328E6">
        <w:rPr>
          <w:sz w:val="24"/>
          <w:szCs w:val="24"/>
        </w:rPr>
        <w:t>Lindaman</w:t>
      </w:r>
      <w:proofErr w:type="spellEnd"/>
      <w:r w:rsidR="00C85FEA" w:rsidRPr="003328E6">
        <w:rPr>
          <w:sz w:val="24"/>
          <w:szCs w:val="24"/>
        </w:rPr>
        <w:t>.</w:t>
      </w:r>
      <w:r w:rsidR="007C42B6" w:rsidRPr="003328E6">
        <w:rPr>
          <w:sz w:val="24"/>
          <w:szCs w:val="24"/>
        </w:rPr>
        <w:t xml:space="preserve"> </w:t>
      </w:r>
    </w:p>
    <w:p w14:paraId="038C9120" w14:textId="77777777" w:rsidR="00426C58" w:rsidRPr="00FF3D92" w:rsidRDefault="007C42B6" w:rsidP="0065065E">
      <w:pPr>
        <w:pStyle w:val="ListParagraph"/>
        <w:spacing w:after="0"/>
        <w:ind w:left="1440"/>
        <w:rPr>
          <w:b/>
          <w:sz w:val="24"/>
          <w:szCs w:val="24"/>
        </w:rPr>
      </w:pPr>
      <w:r w:rsidRPr="00FF3D92">
        <w:rPr>
          <w:sz w:val="24"/>
          <w:szCs w:val="24"/>
        </w:rPr>
        <w:t xml:space="preserve">                                                                                                            </w:t>
      </w:r>
      <w:r w:rsidR="00FF3D92">
        <w:rPr>
          <w:sz w:val="24"/>
          <w:szCs w:val="24"/>
        </w:rPr>
        <w:t xml:space="preserve">                               </w:t>
      </w:r>
    </w:p>
    <w:p w14:paraId="42A828CE" w14:textId="77777777" w:rsidR="00426C58" w:rsidRDefault="00426C58" w:rsidP="0065065E">
      <w:pPr>
        <w:pStyle w:val="ListParagraph"/>
        <w:spacing w:after="0"/>
        <w:ind w:left="1440"/>
        <w:rPr>
          <w:sz w:val="24"/>
          <w:szCs w:val="24"/>
        </w:rPr>
      </w:pPr>
      <w:r>
        <w:rPr>
          <w:b/>
          <w:sz w:val="24"/>
          <w:szCs w:val="24"/>
        </w:rPr>
        <w:t xml:space="preserve">Motion </w:t>
      </w:r>
      <w:r>
        <w:rPr>
          <w:sz w:val="24"/>
          <w:szCs w:val="24"/>
        </w:rPr>
        <w:t>by</w:t>
      </w:r>
      <w:r w:rsidR="008A66E8">
        <w:rPr>
          <w:sz w:val="24"/>
          <w:szCs w:val="24"/>
        </w:rPr>
        <w:t xml:space="preserve"> </w:t>
      </w:r>
      <w:r w:rsidR="00DE359C">
        <w:rPr>
          <w:sz w:val="24"/>
          <w:szCs w:val="24"/>
        </w:rPr>
        <w:t>Kennedy</w:t>
      </w:r>
    </w:p>
    <w:p w14:paraId="483238CF" w14:textId="77777777" w:rsidR="00426C58" w:rsidRDefault="00426C58" w:rsidP="0065065E">
      <w:pPr>
        <w:pStyle w:val="ListParagraph"/>
        <w:spacing w:after="0"/>
        <w:ind w:left="1440"/>
        <w:rPr>
          <w:sz w:val="24"/>
          <w:szCs w:val="24"/>
        </w:rPr>
      </w:pPr>
      <w:r>
        <w:rPr>
          <w:b/>
          <w:sz w:val="24"/>
          <w:szCs w:val="24"/>
        </w:rPr>
        <w:t xml:space="preserve">Second </w:t>
      </w:r>
      <w:r>
        <w:rPr>
          <w:sz w:val="24"/>
          <w:szCs w:val="24"/>
        </w:rPr>
        <w:t>by</w:t>
      </w:r>
      <w:r w:rsidR="00DE359C">
        <w:rPr>
          <w:sz w:val="24"/>
          <w:szCs w:val="24"/>
        </w:rPr>
        <w:t xml:space="preserve"> Furshong</w:t>
      </w:r>
    </w:p>
    <w:p w14:paraId="49BA2C19" w14:textId="77777777" w:rsidR="00426C58" w:rsidRDefault="00426C58" w:rsidP="0065065E">
      <w:pPr>
        <w:pStyle w:val="ListParagraph"/>
        <w:spacing w:after="0"/>
        <w:ind w:left="1440"/>
        <w:rPr>
          <w:b/>
          <w:sz w:val="24"/>
          <w:szCs w:val="24"/>
        </w:rPr>
      </w:pPr>
      <w:r>
        <w:rPr>
          <w:b/>
          <w:sz w:val="24"/>
          <w:szCs w:val="24"/>
        </w:rPr>
        <w:t>Motion Approved</w:t>
      </w:r>
    </w:p>
    <w:p w14:paraId="063A9F31" w14:textId="77777777" w:rsidR="00426C58" w:rsidRDefault="00426C58" w:rsidP="0065065E">
      <w:pPr>
        <w:pStyle w:val="ListParagraph"/>
        <w:spacing w:after="0"/>
        <w:ind w:left="1440"/>
        <w:rPr>
          <w:sz w:val="24"/>
          <w:szCs w:val="24"/>
        </w:rPr>
      </w:pPr>
    </w:p>
    <w:p w14:paraId="11F9C1B1" w14:textId="77777777" w:rsidR="00426C58" w:rsidRPr="00FF3D92" w:rsidRDefault="00FF3D92" w:rsidP="0065065E">
      <w:pPr>
        <w:spacing w:after="0"/>
        <w:ind w:left="1440"/>
        <w:rPr>
          <w:sz w:val="24"/>
          <w:szCs w:val="24"/>
        </w:rPr>
      </w:pPr>
      <w:r>
        <w:rPr>
          <w:b/>
          <w:sz w:val="24"/>
          <w:szCs w:val="24"/>
        </w:rPr>
        <w:t xml:space="preserve">8.4  </w:t>
      </w:r>
      <w:r w:rsidR="00426C58" w:rsidRPr="00FF3D92">
        <w:rPr>
          <w:b/>
          <w:sz w:val="24"/>
          <w:szCs w:val="24"/>
        </w:rPr>
        <w:t>Updated GMRPTC Website Review</w:t>
      </w:r>
      <w:r>
        <w:rPr>
          <w:b/>
          <w:sz w:val="24"/>
          <w:szCs w:val="24"/>
        </w:rPr>
        <w:t xml:space="preserve">  </w:t>
      </w:r>
      <w:r w:rsidRPr="00FF3D92">
        <w:rPr>
          <w:i/>
          <w:sz w:val="24"/>
          <w:szCs w:val="24"/>
        </w:rPr>
        <w:t>Czapiewski</w:t>
      </w:r>
      <w:r w:rsidRPr="00FF3D92">
        <w:rPr>
          <w:sz w:val="24"/>
          <w:szCs w:val="24"/>
        </w:rPr>
        <w:t xml:space="preserve"> reported</w:t>
      </w:r>
      <w:r>
        <w:rPr>
          <w:b/>
          <w:sz w:val="24"/>
          <w:szCs w:val="24"/>
        </w:rPr>
        <w:t xml:space="preserve"> </w:t>
      </w:r>
      <w:r w:rsidR="00440F30">
        <w:rPr>
          <w:sz w:val="24"/>
          <w:szCs w:val="24"/>
        </w:rPr>
        <w:t>that me</w:t>
      </w:r>
      <w:r w:rsidR="00C85FEA">
        <w:rPr>
          <w:sz w:val="24"/>
          <w:szCs w:val="24"/>
        </w:rPr>
        <w:t xml:space="preserve">mbers </w:t>
      </w:r>
      <w:r>
        <w:rPr>
          <w:sz w:val="24"/>
          <w:szCs w:val="24"/>
        </w:rPr>
        <w:t>need to become familiar wi</w:t>
      </w:r>
      <w:r w:rsidR="00C85FEA">
        <w:rPr>
          <w:sz w:val="24"/>
          <w:szCs w:val="24"/>
        </w:rPr>
        <w:t>th the updated GMRPTC website.  I</w:t>
      </w:r>
      <w:r>
        <w:rPr>
          <w:sz w:val="24"/>
          <w:szCs w:val="24"/>
        </w:rPr>
        <w:t>n the future, materials for upcoming meetings will be located there.</w:t>
      </w:r>
    </w:p>
    <w:p w14:paraId="35886131" w14:textId="77777777" w:rsidR="00225829" w:rsidRDefault="00225829" w:rsidP="0065065E">
      <w:pPr>
        <w:spacing w:after="0"/>
        <w:ind w:left="1440"/>
        <w:rPr>
          <w:b/>
          <w:sz w:val="24"/>
          <w:szCs w:val="24"/>
        </w:rPr>
      </w:pPr>
    </w:p>
    <w:p w14:paraId="4C056FFD" w14:textId="77777777" w:rsidR="00225829" w:rsidRPr="00225829" w:rsidRDefault="00225829" w:rsidP="0065065E">
      <w:pPr>
        <w:spacing w:after="0"/>
        <w:ind w:left="1440"/>
        <w:rPr>
          <w:b/>
          <w:sz w:val="24"/>
          <w:szCs w:val="24"/>
        </w:rPr>
      </w:pPr>
    </w:p>
    <w:p w14:paraId="07A618ED" w14:textId="77777777" w:rsidR="00426C58" w:rsidRPr="006B4F0A" w:rsidRDefault="00426C58" w:rsidP="0065065E">
      <w:pPr>
        <w:pStyle w:val="ListParagraph"/>
        <w:numPr>
          <w:ilvl w:val="0"/>
          <w:numId w:val="1"/>
        </w:numPr>
        <w:spacing w:after="0"/>
        <w:ind w:left="1440"/>
        <w:rPr>
          <w:b/>
          <w:sz w:val="24"/>
          <w:szCs w:val="24"/>
        </w:rPr>
      </w:pPr>
      <w:r>
        <w:rPr>
          <w:b/>
          <w:sz w:val="24"/>
          <w:szCs w:val="24"/>
        </w:rPr>
        <w:t xml:space="preserve">Consent Agenda </w:t>
      </w:r>
      <w:r>
        <w:rPr>
          <w:sz w:val="24"/>
          <w:szCs w:val="24"/>
        </w:rPr>
        <w:t>Approval of December and January Expenses</w:t>
      </w:r>
    </w:p>
    <w:p w14:paraId="0A16F1AD" w14:textId="77777777" w:rsidR="006B4F0A" w:rsidRDefault="00F15301" w:rsidP="0065065E">
      <w:pPr>
        <w:spacing w:after="0"/>
        <w:ind w:left="1440"/>
        <w:rPr>
          <w:sz w:val="24"/>
          <w:szCs w:val="24"/>
        </w:rPr>
      </w:pPr>
      <w:r>
        <w:rPr>
          <w:sz w:val="24"/>
          <w:szCs w:val="24"/>
        </w:rPr>
        <w:lastRenderedPageBreak/>
        <w:t xml:space="preserve">            </w:t>
      </w:r>
      <w:r w:rsidR="006B4F0A" w:rsidRPr="006B4F0A">
        <w:rPr>
          <w:sz w:val="24"/>
          <w:szCs w:val="24"/>
        </w:rPr>
        <w:t xml:space="preserve">December </w:t>
      </w:r>
      <w:r w:rsidR="006B4F0A">
        <w:rPr>
          <w:sz w:val="24"/>
          <w:szCs w:val="24"/>
        </w:rPr>
        <w:t>Consultant and other expenses                                 $44,758.82</w:t>
      </w:r>
    </w:p>
    <w:p w14:paraId="2D422874" w14:textId="77777777" w:rsidR="006B4F0A" w:rsidRDefault="00F15301" w:rsidP="0065065E">
      <w:pPr>
        <w:spacing w:after="0"/>
        <w:ind w:left="1440"/>
        <w:rPr>
          <w:sz w:val="24"/>
          <w:szCs w:val="24"/>
        </w:rPr>
      </w:pPr>
      <w:r>
        <w:rPr>
          <w:sz w:val="24"/>
          <w:szCs w:val="24"/>
        </w:rPr>
        <w:t xml:space="preserve">            </w:t>
      </w:r>
      <w:r w:rsidR="006B4F0A">
        <w:rPr>
          <w:sz w:val="24"/>
          <w:szCs w:val="24"/>
        </w:rPr>
        <w:t>January Consultant and other expenses                                      $29,597.35</w:t>
      </w:r>
    </w:p>
    <w:p w14:paraId="5E16C33B" w14:textId="77777777" w:rsidR="006B4F0A" w:rsidRPr="006B4F0A" w:rsidRDefault="006B4F0A" w:rsidP="0065065E">
      <w:pPr>
        <w:spacing w:after="0"/>
        <w:ind w:left="1440"/>
        <w:rPr>
          <w:sz w:val="24"/>
          <w:szCs w:val="24"/>
          <w:u w:val="single"/>
        </w:rPr>
      </w:pPr>
      <w:r>
        <w:rPr>
          <w:sz w:val="24"/>
          <w:szCs w:val="24"/>
        </w:rPr>
        <w:t xml:space="preserve">            </w:t>
      </w:r>
      <w:r w:rsidRPr="006B4F0A">
        <w:rPr>
          <w:sz w:val="24"/>
          <w:szCs w:val="24"/>
          <w:u w:val="single"/>
        </w:rPr>
        <w:t xml:space="preserve">Commission Expenses                                                     </w:t>
      </w:r>
      <w:r w:rsidR="00F15301">
        <w:rPr>
          <w:sz w:val="24"/>
          <w:szCs w:val="24"/>
          <w:u w:val="single"/>
        </w:rPr>
        <w:t xml:space="preserve">           </w:t>
      </w:r>
      <w:r w:rsidR="00B4128A">
        <w:rPr>
          <w:sz w:val="24"/>
          <w:szCs w:val="24"/>
          <w:u w:val="single"/>
        </w:rPr>
        <w:t xml:space="preserve">      </w:t>
      </w:r>
      <w:r w:rsidR="00F15301">
        <w:rPr>
          <w:sz w:val="24"/>
          <w:szCs w:val="24"/>
          <w:u w:val="single"/>
        </w:rPr>
        <w:t xml:space="preserve">  </w:t>
      </w:r>
      <w:r w:rsidRPr="006B4F0A">
        <w:rPr>
          <w:sz w:val="24"/>
          <w:szCs w:val="24"/>
          <w:u w:val="single"/>
        </w:rPr>
        <w:t>$2,103.72</w:t>
      </w:r>
    </w:p>
    <w:p w14:paraId="2A4C8726" w14:textId="77777777" w:rsidR="00426C58" w:rsidRDefault="006B4F0A" w:rsidP="0065065E">
      <w:pPr>
        <w:spacing w:after="0"/>
        <w:ind w:left="1440"/>
        <w:rPr>
          <w:sz w:val="24"/>
          <w:szCs w:val="24"/>
        </w:rPr>
      </w:pPr>
      <w:r>
        <w:rPr>
          <w:sz w:val="24"/>
          <w:szCs w:val="24"/>
        </w:rPr>
        <w:t xml:space="preserve">            </w:t>
      </w:r>
      <w:r w:rsidRPr="006B4F0A">
        <w:rPr>
          <w:b/>
          <w:sz w:val="24"/>
          <w:szCs w:val="24"/>
        </w:rPr>
        <w:t xml:space="preserve">TOTAL </w:t>
      </w:r>
      <w:r>
        <w:rPr>
          <w:sz w:val="24"/>
          <w:szCs w:val="24"/>
        </w:rPr>
        <w:t xml:space="preserve">                                                                             </w:t>
      </w:r>
      <w:r w:rsidR="00F15301">
        <w:rPr>
          <w:sz w:val="24"/>
          <w:szCs w:val="24"/>
        </w:rPr>
        <w:t xml:space="preserve">       </w:t>
      </w:r>
      <w:r w:rsidR="00B4128A">
        <w:rPr>
          <w:sz w:val="24"/>
          <w:szCs w:val="24"/>
        </w:rPr>
        <w:t xml:space="preserve">       </w:t>
      </w:r>
      <w:r w:rsidR="00F15301">
        <w:rPr>
          <w:sz w:val="24"/>
          <w:szCs w:val="24"/>
        </w:rPr>
        <w:t xml:space="preserve">     </w:t>
      </w:r>
      <w:r>
        <w:rPr>
          <w:sz w:val="24"/>
          <w:szCs w:val="24"/>
        </w:rPr>
        <w:t>$76,459.89</w:t>
      </w:r>
    </w:p>
    <w:p w14:paraId="54E9990A" w14:textId="77777777" w:rsidR="006B4F0A" w:rsidRDefault="006B4F0A" w:rsidP="0065065E">
      <w:pPr>
        <w:spacing w:after="0"/>
        <w:ind w:left="1440"/>
        <w:rPr>
          <w:sz w:val="24"/>
          <w:szCs w:val="24"/>
        </w:rPr>
      </w:pPr>
    </w:p>
    <w:p w14:paraId="20A1057A" w14:textId="77777777" w:rsidR="006B4F0A" w:rsidRDefault="006B4F0A" w:rsidP="0065065E">
      <w:pPr>
        <w:spacing w:after="0"/>
        <w:ind w:left="1440"/>
        <w:rPr>
          <w:sz w:val="24"/>
          <w:szCs w:val="24"/>
        </w:rPr>
      </w:pPr>
      <w:r>
        <w:rPr>
          <w:sz w:val="24"/>
          <w:szCs w:val="24"/>
        </w:rPr>
        <w:t xml:space="preserve">            </w:t>
      </w:r>
      <w:r w:rsidRPr="006B4F0A">
        <w:rPr>
          <w:b/>
          <w:sz w:val="24"/>
          <w:szCs w:val="24"/>
        </w:rPr>
        <w:t>Motion</w:t>
      </w:r>
      <w:r>
        <w:rPr>
          <w:sz w:val="24"/>
          <w:szCs w:val="24"/>
        </w:rPr>
        <w:t xml:space="preserve"> by Mattice</w:t>
      </w:r>
    </w:p>
    <w:p w14:paraId="5C5BE1ED" w14:textId="77777777" w:rsidR="006B4F0A" w:rsidRDefault="006B4F0A" w:rsidP="0065065E">
      <w:pPr>
        <w:spacing w:after="0"/>
        <w:ind w:left="1440"/>
        <w:rPr>
          <w:sz w:val="24"/>
          <w:szCs w:val="24"/>
        </w:rPr>
      </w:pPr>
      <w:r>
        <w:rPr>
          <w:sz w:val="24"/>
          <w:szCs w:val="24"/>
        </w:rPr>
        <w:t xml:space="preserve">            </w:t>
      </w:r>
      <w:r w:rsidRPr="006B4F0A">
        <w:rPr>
          <w:b/>
          <w:sz w:val="24"/>
          <w:szCs w:val="24"/>
        </w:rPr>
        <w:t>Second</w:t>
      </w:r>
      <w:r>
        <w:rPr>
          <w:sz w:val="24"/>
          <w:szCs w:val="24"/>
        </w:rPr>
        <w:t xml:space="preserve"> by Engrav</w:t>
      </w:r>
    </w:p>
    <w:p w14:paraId="4BF71B50" w14:textId="77777777" w:rsidR="006B4F0A" w:rsidRDefault="006B4F0A" w:rsidP="0065065E">
      <w:pPr>
        <w:spacing w:after="0"/>
        <w:ind w:left="1440"/>
        <w:rPr>
          <w:b/>
          <w:sz w:val="24"/>
          <w:szCs w:val="24"/>
        </w:rPr>
      </w:pPr>
      <w:r w:rsidRPr="006B4F0A">
        <w:rPr>
          <w:b/>
          <w:sz w:val="24"/>
          <w:szCs w:val="24"/>
        </w:rPr>
        <w:t xml:space="preserve">            Motion Approved</w:t>
      </w:r>
    </w:p>
    <w:p w14:paraId="61DF9A36" w14:textId="77777777" w:rsidR="006B4F0A" w:rsidRPr="006B4F0A" w:rsidRDefault="006B4F0A" w:rsidP="0065065E">
      <w:pPr>
        <w:spacing w:after="0"/>
        <w:ind w:left="1440"/>
        <w:rPr>
          <w:b/>
          <w:sz w:val="24"/>
          <w:szCs w:val="24"/>
        </w:rPr>
      </w:pPr>
    </w:p>
    <w:p w14:paraId="5A2BF4C3" w14:textId="77777777" w:rsidR="00426C58" w:rsidRDefault="00426C58" w:rsidP="0065065E">
      <w:pPr>
        <w:pStyle w:val="ListParagraph"/>
        <w:numPr>
          <w:ilvl w:val="0"/>
          <w:numId w:val="1"/>
        </w:numPr>
        <w:spacing w:after="0"/>
        <w:ind w:left="1440"/>
        <w:rPr>
          <w:b/>
          <w:sz w:val="24"/>
          <w:szCs w:val="24"/>
        </w:rPr>
      </w:pPr>
      <w:r>
        <w:rPr>
          <w:b/>
          <w:sz w:val="24"/>
          <w:szCs w:val="24"/>
        </w:rPr>
        <w:t>Next Meeting and Agenda Items:</w:t>
      </w:r>
    </w:p>
    <w:p w14:paraId="6359D34D" w14:textId="77777777" w:rsidR="00225829" w:rsidRDefault="00225829" w:rsidP="0065065E">
      <w:pPr>
        <w:spacing w:after="0"/>
        <w:ind w:left="1440"/>
        <w:rPr>
          <w:sz w:val="24"/>
          <w:szCs w:val="24"/>
        </w:rPr>
      </w:pPr>
      <w:r>
        <w:rPr>
          <w:sz w:val="24"/>
          <w:szCs w:val="24"/>
        </w:rPr>
        <w:t xml:space="preserve">   </w:t>
      </w:r>
      <w:r w:rsidR="006B4F0A" w:rsidRPr="006B4F0A">
        <w:rPr>
          <w:sz w:val="24"/>
          <w:szCs w:val="24"/>
        </w:rPr>
        <w:t>No meeting in February</w:t>
      </w:r>
    </w:p>
    <w:p w14:paraId="080C117C" w14:textId="77777777" w:rsidR="006B4F0A" w:rsidRPr="006B4F0A" w:rsidRDefault="006B4F0A" w:rsidP="0065065E">
      <w:pPr>
        <w:spacing w:after="0"/>
        <w:ind w:left="1440"/>
        <w:rPr>
          <w:sz w:val="24"/>
          <w:szCs w:val="24"/>
        </w:rPr>
      </w:pPr>
      <w:r>
        <w:rPr>
          <w:sz w:val="24"/>
          <w:szCs w:val="24"/>
        </w:rPr>
        <w:t xml:space="preserve">   March </w:t>
      </w:r>
      <w:r w:rsidR="00225829">
        <w:rPr>
          <w:sz w:val="24"/>
          <w:szCs w:val="24"/>
        </w:rPr>
        <w:t xml:space="preserve">27, 2019, </w:t>
      </w:r>
      <w:r w:rsidR="00FF3D92">
        <w:rPr>
          <w:sz w:val="24"/>
          <w:szCs w:val="24"/>
        </w:rPr>
        <w:t xml:space="preserve">Location </w:t>
      </w:r>
      <w:r w:rsidR="00225829">
        <w:rPr>
          <w:sz w:val="24"/>
          <w:szCs w:val="24"/>
        </w:rPr>
        <w:t>TBD in District 6</w:t>
      </w:r>
      <w:r w:rsidR="001566B0">
        <w:rPr>
          <w:sz w:val="24"/>
          <w:szCs w:val="24"/>
        </w:rPr>
        <w:t xml:space="preserve"> in or around Lake Byllesby in Goodhue County.</w:t>
      </w:r>
      <w:r w:rsidR="00FF3D92">
        <w:rPr>
          <w:sz w:val="24"/>
          <w:szCs w:val="24"/>
        </w:rPr>
        <w:t xml:space="preserve"> </w:t>
      </w:r>
      <w:r w:rsidR="00225829">
        <w:rPr>
          <w:sz w:val="24"/>
          <w:szCs w:val="24"/>
        </w:rPr>
        <w:t xml:space="preserve"> Same day as Parks &amp; Trails Council</w:t>
      </w:r>
    </w:p>
    <w:p w14:paraId="520773B9" w14:textId="77777777" w:rsidR="006B4F0A" w:rsidRPr="006B4F0A" w:rsidRDefault="006B4F0A" w:rsidP="0065065E">
      <w:pPr>
        <w:spacing w:after="0"/>
        <w:ind w:left="1440"/>
        <w:rPr>
          <w:sz w:val="24"/>
          <w:szCs w:val="24"/>
        </w:rPr>
      </w:pPr>
      <w:r w:rsidRPr="006B4F0A">
        <w:rPr>
          <w:sz w:val="24"/>
          <w:szCs w:val="24"/>
        </w:rPr>
        <w:t xml:space="preserve">                                    </w:t>
      </w:r>
    </w:p>
    <w:sectPr w:rsidR="006B4F0A" w:rsidRPr="006B4F0A" w:rsidSect="00D6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3F20"/>
    <w:multiLevelType w:val="multilevel"/>
    <w:tmpl w:val="797E326E"/>
    <w:lvl w:ilvl="0">
      <w:start w:val="1"/>
      <w:numFmt w:val="decimal"/>
      <w:lvlText w:val="%1."/>
      <w:lvlJc w:val="left"/>
      <w:pPr>
        <w:ind w:left="720" w:hanging="360"/>
      </w:pPr>
      <w:rPr>
        <w:rFonts w:hint="default"/>
        <w:b/>
      </w:rPr>
    </w:lvl>
    <w:lvl w:ilvl="1">
      <w:start w:val="1"/>
      <w:numFmt w:val="decimal"/>
      <w:isLgl/>
      <w:lvlText w:val="%1.%2"/>
      <w:lvlJc w:val="left"/>
      <w:pPr>
        <w:ind w:left="141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50"/>
    <w:rsid w:val="00005493"/>
    <w:rsid w:val="00027BF6"/>
    <w:rsid w:val="00057B6A"/>
    <w:rsid w:val="000641FF"/>
    <w:rsid w:val="00076865"/>
    <w:rsid w:val="000B3AB1"/>
    <w:rsid w:val="001566B0"/>
    <w:rsid w:val="001852C7"/>
    <w:rsid w:val="001B00C4"/>
    <w:rsid w:val="001F0541"/>
    <w:rsid w:val="00225829"/>
    <w:rsid w:val="002433EB"/>
    <w:rsid w:val="00247BB1"/>
    <w:rsid w:val="00296DB5"/>
    <w:rsid w:val="002E28B4"/>
    <w:rsid w:val="003170E5"/>
    <w:rsid w:val="003328E6"/>
    <w:rsid w:val="003423C0"/>
    <w:rsid w:val="0039057C"/>
    <w:rsid w:val="003939F3"/>
    <w:rsid w:val="003E4ADC"/>
    <w:rsid w:val="00422A0C"/>
    <w:rsid w:val="00426C58"/>
    <w:rsid w:val="00440F30"/>
    <w:rsid w:val="004849E2"/>
    <w:rsid w:val="004A39DD"/>
    <w:rsid w:val="004B25B2"/>
    <w:rsid w:val="004D70F2"/>
    <w:rsid w:val="005277D0"/>
    <w:rsid w:val="005817C6"/>
    <w:rsid w:val="0065065E"/>
    <w:rsid w:val="006B4F0A"/>
    <w:rsid w:val="006C70DE"/>
    <w:rsid w:val="00743AB8"/>
    <w:rsid w:val="00797AEE"/>
    <w:rsid w:val="007C42B6"/>
    <w:rsid w:val="008101BC"/>
    <w:rsid w:val="00823565"/>
    <w:rsid w:val="008A66E8"/>
    <w:rsid w:val="008C4553"/>
    <w:rsid w:val="008D05FC"/>
    <w:rsid w:val="008D32D9"/>
    <w:rsid w:val="008F088E"/>
    <w:rsid w:val="008F211E"/>
    <w:rsid w:val="00910FDA"/>
    <w:rsid w:val="00955494"/>
    <w:rsid w:val="00987E8A"/>
    <w:rsid w:val="00A1538A"/>
    <w:rsid w:val="00A16F95"/>
    <w:rsid w:val="00A207A5"/>
    <w:rsid w:val="00A35D50"/>
    <w:rsid w:val="00A45CB5"/>
    <w:rsid w:val="00A6792F"/>
    <w:rsid w:val="00A73DF6"/>
    <w:rsid w:val="00A909FD"/>
    <w:rsid w:val="00AE4F8C"/>
    <w:rsid w:val="00B172D1"/>
    <w:rsid w:val="00B4128A"/>
    <w:rsid w:val="00B951AE"/>
    <w:rsid w:val="00BB5E6E"/>
    <w:rsid w:val="00BD4349"/>
    <w:rsid w:val="00C85FEA"/>
    <w:rsid w:val="00CB6293"/>
    <w:rsid w:val="00CD14B1"/>
    <w:rsid w:val="00D01F98"/>
    <w:rsid w:val="00D150E0"/>
    <w:rsid w:val="00D6615E"/>
    <w:rsid w:val="00DD6DFD"/>
    <w:rsid w:val="00DE359C"/>
    <w:rsid w:val="00E11E41"/>
    <w:rsid w:val="00E35F60"/>
    <w:rsid w:val="00E37B2E"/>
    <w:rsid w:val="00EB37F1"/>
    <w:rsid w:val="00ED2BE4"/>
    <w:rsid w:val="00F15301"/>
    <w:rsid w:val="00F43EC1"/>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D3B6"/>
  <w15:chartTrackingRefBased/>
  <w15:docId w15:val="{99EB6C68-8AE2-4C8D-BAB5-6DBF2ABA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DD"/>
  </w:style>
  <w:style w:type="paragraph" w:styleId="Heading1">
    <w:name w:val="heading 1"/>
    <w:basedOn w:val="Normal"/>
    <w:next w:val="Normal"/>
    <w:link w:val="Heading1Char"/>
    <w:uiPriority w:val="9"/>
    <w:qFormat/>
    <w:rsid w:val="00A35D50"/>
    <w:pPr>
      <w:keepNext/>
      <w:spacing w:after="0"/>
      <w:jc w:val="center"/>
      <w:outlineLvl w:val="0"/>
    </w:pPr>
    <w:rPr>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5D50"/>
    <w:pPr>
      <w:spacing w:after="0"/>
      <w:jc w:val="center"/>
    </w:pPr>
    <w:rPr>
      <w:b/>
      <w:sz w:val="24"/>
      <w:szCs w:val="24"/>
    </w:rPr>
  </w:style>
  <w:style w:type="character" w:customStyle="1" w:styleId="TitleChar">
    <w:name w:val="Title Char"/>
    <w:basedOn w:val="DefaultParagraphFont"/>
    <w:link w:val="Title"/>
    <w:uiPriority w:val="10"/>
    <w:rsid w:val="00A35D50"/>
    <w:rPr>
      <w:b/>
      <w:sz w:val="24"/>
      <w:szCs w:val="24"/>
    </w:rPr>
  </w:style>
  <w:style w:type="character" w:customStyle="1" w:styleId="Heading1Char">
    <w:name w:val="Heading 1 Char"/>
    <w:basedOn w:val="DefaultParagraphFont"/>
    <w:link w:val="Heading1"/>
    <w:uiPriority w:val="9"/>
    <w:rsid w:val="00A35D50"/>
    <w:rPr>
      <w:b/>
      <w:color w:val="FF0000"/>
      <w:sz w:val="24"/>
      <w:szCs w:val="24"/>
    </w:rPr>
  </w:style>
  <w:style w:type="paragraph" w:styleId="ListParagraph">
    <w:name w:val="List Paragraph"/>
    <w:basedOn w:val="Normal"/>
    <w:uiPriority w:val="34"/>
    <w:qFormat/>
    <w:rsid w:val="00A3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13450</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DRAFT</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2019-04-02T17:44:00Z</dcterms:created>
  <dcterms:modified xsi:type="dcterms:W3CDTF">2019-04-02T17:44:00Z</dcterms:modified>
</cp:coreProperties>
</file>